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13B9477" w14:textId="3FE431C2" w:rsidR="001505C0" w:rsidRDefault="00AD0353" w:rsidP="001505C0">
      <w:r>
        <w:rPr>
          <w:noProof/>
        </w:rPr>
        <mc:AlternateContent>
          <mc:Choice Requires="wpg">
            <w:drawing>
              <wp:anchor distT="0" distB="0" distL="114300" distR="114300" simplePos="0" relativeHeight="251660288" behindDoc="0" locked="0" layoutInCell="1" allowOverlap="1" wp14:anchorId="4862D0F8" wp14:editId="34688295">
                <wp:simplePos x="0" y="0"/>
                <wp:positionH relativeFrom="page">
                  <wp:posOffset>285750</wp:posOffset>
                </wp:positionH>
                <wp:positionV relativeFrom="margin">
                  <wp:posOffset>-323850</wp:posOffset>
                </wp:positionV>
                <wp:extent cx="3143250" cy="9893300"/>
                <wp:effectExtent l="19050" t="19050" r="19050" b="12700"/>
                <wp:wrapSquare wrapText="bothSides"/>
                <wp:docPr id="7" name="Group 7"/>
                <wp:cNvGraphicFramePr/>
                <a:graphic xmlns:a="http://schemas.openxmlformats.org/drawingml/2006/main">
                  <a:graphicData uri="http://schemas.microsoft.com/office/word/2010/wordprocessingGroup">
                    <wpg:wgp>
                      <wpg:cNvGrpSpPr/>
                      <wpg:grpSpPr>
                        <a:xfrm>
                          <a:off x="0" y="0"/>
                          <a:ext cx="3143250" cy="9893300"/>
                          <a:chOff x="-45038" y="-466821"/>
                          <a:chExt cx="2468385" cy="9893952"/>
                        </a:xfrm>
                      </wpg:grpSpPr>
                      <wps:wsp>
                        <wps:cNvPr id="8" name="AutoShape 14"/>
                        <wps:cNvSpPr>
                          <a:spLocks noChangeArrowheads="1"/>
                        </wps:cNvSpPr>
                        <wps:spPr bwMode="auto">
                          <a:xfrm>
                            <a:off x="-45038" y="-466821"/>
                            <a:ext cx="2468385" cy="7324421"/>
                          </a:xfrm>
                          <a:prstGeom prst="rect">
                            <a:avLst/>
                          </a:prstGeom>
                          <a:solidFill>
                            <a:sysClr val="window" lastClr="FFFFFF"/>
                          </a:solidFill>
                          <a:ln w="38100">
                            <a:solidFill>
                              <a:srgbClr val="FF0000"/>
                            </a:solidFill>
                          </a:ln>
                          <a:effectLst/>
                        </wps:spPr>
                        <wps:txbx>
                          <w:txbxContent>
                            <w:p w14:paraId="498DCCED" w14:textId="7AAB4CD1" w:rsidR="00BA6B7A" w:rsidRDefault="00AD0353" w:rsidP="00AD0353">
                              <w:pPr>
                                <w:pStyle w:val="Default"/>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           </w:t>
                              </w:r>
                              <w:r w:rsidR="001505C0">
                                <w:rPr>
                                  <w:rFonts w:ascii="Times New Roman" w:hAnsi="Times New Roman" w:cs="Times New Roman"/>
                                  <w:b/>
                                  <w:bCs/>
                                  <w:sz w:val="28"/>
                                  <w:szCs w:val="28"/>
                                  <w14:ligatures w14:val="none"/>
                                </w:rPr>
                                <w:t>What is a School-</w:t>
                              </w:r>
                              <w:r>
                                <w:rPr>
                                  <w:rFonts w:ascii="Times New Roman" w:hAnsi="Times New Roman" w:cs="Times New Roman"/>
                                  <w:b/>
                                  <w:bCs/>
                                  <w:sz w:val="28"/>
                                  <w:szCs w:val="28"/>
                                  <w14:ligatures w14:val="none"/>
                                </w:rPr>
                                <w:t>Parent</w:t>
                              </w:r>
                            </w:p>
                            <w:p w14:paraId="660AF215" w14:textId="5FFB8F71" w:rsidR="001505C0" w:rsidRDefault="001505C0" w:rsidP="00456455">
                              <w:pPr>
                                <w:pStyle w:val="Default"/>
                                <w:jc w:val="center"/>
                                <w:rPr>
                                  <w14:ligatures w14:val="none"/>
                                </w:rPr>
                              </w:pPr>
                              <w:r>
                                <w:rPr>
                                  <w:rFonts w:ascii="Times New Roman" w:hAnsi="Times New Roman" w:cs="Times New Roman"/>
                                  <w:b/>
                                  <w:bCs/>
                                  <w:sz w:val="28"/>
                                  <w:szCs w:val="28"/>
                                  <w14:ligatures w14:val="none"/>
                                </w:rPr>
                                <w:t>Compact?</w:t>
                              </w:r>
                            </w:p>
                            <w:p w14:paraId="4CF60CD5" w14:textId="77777777" w:rsidR="001505C0" w:rsidRPr="0028714B" w:rsidRDefault="001505C0" w:rsidP="001505C0">
                              <w:pPr>
                                <w:pStyle w:val="Default"/>
                                <w:rPr>
                                  <w:rFonts w:ascii="Times New Roman" w:hAnsi="Times New Roman" w:cs="Times New Roman"/>
                                  <w:sz w:val="6"/>
                                  <w:szCs w:val="6"/>
                                  <w14:ligatures w14:val="none"/>
                                </w:rPr>
                              </w:pPr>
                              <w:r>
                                <w:rPr>
                                  <w14:ligatures w14:val="none"/>
                                </w:rPr>
                                <w:t xml:space="preserve"> </w:t>
                              </w:r>
                            </w:p>
                            <w:p w14:paraId="1657353A" w14:textId="77777777" w:rsidR="001505C0" w:rsidRDefault="001505C0" w:rsidP="001505C0">
                              <w:pPr>
                                <w:pStyle w:val="Default"/>
                                <w:rPr>
                                  <w:rFonts w:ascii="Times New Roman" w:hAnsi="Times New Roman" w:cs="Times New Roman"/>
                                  <w14:ligatures w14:val="none"/>
                                </w:rPr>
                              </w:pPr>
                              <w:r>
                                <w:rPr>
                                  <w:rFonts w:ascii="Times New Roman" w:hAnsi="Times New Roman" w:cs="Times New Roman"/>
                                  <w14:ligatures w14:val="none"/>
                                </w:rPr>
                                <w:t xml:space="preserve">   A School-Parent Compact is an agreement that parents, students and teachers develop together. It explains how parents and teachers will work together to make sure all our students reach grade-level standards. </w:t>
                              </w:r>
                            </w:p>
                            <w:p w14:paraId="2AA1B07D" w14:textId="77777777" w:rsidR="001505C0" w:rsidRDefault="001505C0" w:rsidP="001505C0">
                              <w:pPr>
                                <w:pStyle w:val="Default"/>
                                <w:rPr>
                                  <w:rFonts w:ascii="Times New Roman" w:hAnsi="Times New Roman" w:cs="Times New Roman"/>
                                  <w14:ligatures w14:val="none"/>
                                </w:rPr>
                              </w:pPr>
                            </w:p>
                            <w:p w14:paraId="17FC6AA7" w14:textId="77777777" w:rsidR="001505C0" w:rsidRDefault="001505C0" w:rsidP="001505C0">
                              <w:pPr>
                                <w:spacing w:after="60" w:line="274" w:lineRule="auto"/>
                                <w:jc w:val="center"/>
                                <w:rPr>
                                  <w:rFonts w:ascii="Times New Roman" w:hAnsi="Times New Roman"/>
                                  <w:b/>
                                  <w:bCs/>
                                  <w:sz w:val="28"/>
                                  <w:szCs w:val="28"/>
                                  <w14:ligatures w14:val="none"/>
                                </w:rPr>
                              </w:pPr>
                              <w:r>
                                <w:rPr>
                                  <w:rFonts w:ascii="Times New Roman" w:hAnsi="Times New Roman"/>
                                  <w:b/>
                                  <w:bCs/>
                                  <w:sz w:val="28"/>
                                  <w:szCs w:val="28"/>
                                  <w14:ligatures w14:val="none"/>
                                </w:rPr>
                                <w:t>Jointly Developed</w:t>
                              </w:r>
                            </w:p>
                            <w:p w14:paraId="499447D5" w14:textId="77777777" w:rsidR="001505C0" w:rsidRDefault="001505C0" w:rsidP="001505C0">
                              <w:pPr>
                                <w:spacing w:after="200" w:line="273" w:lineRule="auto"/>
                                <w:rPr>
                                  <w:rFonts w:ascii="Times New Roman" w:hAnsi="Times New Roman"/>
                                  <w:sz w:val="22"/>
                                  <w:szCs w:val="22"/>
                                  <w14:ligatures w14:val="none"/>
                                </w:rPr>
                              </w:pPr>
                              <w:r>
                                <w:rPr>
                                  <w:rFonts w:ascii="Times New Roman" w:hAnsi="Times New Roman"/>
                                  <w:sz w:val="22"/>
                                  <w:szCs w:val="22"/>
                                  <w14:ligatures w14:val="none"/>
                                </w:rPr>
                                <w:t xml:space="preserve">This agreement was jointly developed by stakeholders and is reviewed/revised annually based on feedback from all stakeholders. </w:t>
                              </w:r>
                            </w:p>
                            <w:p w14:paraId="589494F0" w14:textId="77777777" w:rsidR="001505C0" w:rsidRDefault="001505C0" w:rsidP="001505C0">
                              <w:pPr>
                                <w:spacing w:after="200" w:line="273" w:lineRule="auto"/>
                                <w:rPr>
                                  <w:sz w:val="20"/>
                                  <w:szCs w:val="20"/>
                                  <w14:ligatures w14:val="none"/>
                                </w:rPr>
                              </w:pPr>
                              <w:r>
                                <w:rPr>
                                  <w14:ligatures w14:val="none"/>
                                </w:rPr>
                                <w:t> </w:t>
                              </w:r>
                              <w:r>
                                <w:rPr>
                                  <w:rFonts w:ascii="Times New Roman" w:hAnsi="Times New Roman"/>
                                  <w:sz w:val="22"/>
                                  <w:szCs w:val="22"/>
                                  <w14:ligatures w14:val="none"/>
                                </w:rPr>
                                <w:t>Opportunities to Volunteer We welcome and encourage parental engagement. School volunteers are required to have a background check and complete volunteer training. When the county gives us guidance, there are several ways for parents to give of their time and talents. Opportunities such as chaperoning field trips, classroom celebrations, reading to students, and proctoring for tests are just a few</w:t>
                              </w:r>
                              <w:r>
                                <w:rPr>
                                  <w:sz w:val="22"/>
                                  <w:szCs w:val="22"/>
                                  <w14:ligatures w14:val="none"/>
                                </w:rPr>
                                <w:t xml:space="preserve">. </w:t>
                              </w:r>
                            </w:p>
                            <w:p w14:paraId="57229DDE" w14:textId="77777777" w:rsidR="001505C0" w:rsidRDefault="001505C0" w:rsidP="001505C0">
                              <w:pPr>
                                <w:widowControl w:val="0"/>
                                <w:rPr>
                                  <w14:ligatures w14:val="none"/>
                                </w:rPr>
                              </w:pPr>
                              <w:r>
                                <w:rPr>
                                  <w14:ligatures w14:val="none"/>
                                </w:rPr>
                                <w:t> </w:t>
                              </w:r>
                            </w:p>
                            <w:p w14:paraId="660F2FF4" w14:textId="77777777" w:rsidR="001505C0" w:rsidRDefault="001505C0" w:rsidP="001505C0">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Activities to build Parent Partnership</w:t>
                              </w:r>
                            </w:p>
                            <w:p w14:paraId="6FAF8977" w14:textId="3D9DBBC7" w:rsidR="001505C0" w:rsidRDefault="001505C0" w:rsidP="001505C0">
                              <w:pPr>
                                <w:widowControl w:val="0"/>
                                <w:rPr>
                                  <w:rFonts w:ascii="Times New Roman" w:hAnsi="Times New Roman"/>
                                  <w:sz w:val="22"/>
                                  <w:szCs w:val="22"/>
                                  <w14:ligatures w14:val="none"/>
                                </w:rPr>
                              </w:pPr>
                              <w:r>
                                <w:rPr>
                                  <w:rFonts w:ascii="Times New Roman" w:hAnsi="Times New Roman"/>
                                  <w:b/>
                                  <w:bCs/>
                                  <w:sz w:val="24"/>
                                  <w:szCs w:val="24"/>
                                  <w14:ligatures w14:val="none"/>
                                </w:rPr>
                                <w:t xml:space="preserve"> </w:t>
                              </w:r>
                              <w:r>
                                <w:rPr>
                                  <w:rFonts w:ascii="Times New Roman" w:hAnsi="Times New Roman"/>
                                  <w:sz w:val="24"/>
                                  <w:szCs w:val="24"/>
                                  <w14:ligatures w14:val="none"/>
                                </w:rPr>
                                <w:t>Meadowbrook Elementary School offers</w:t>
                              </w:r>
                              <w:r w:rsidR="006C5AF5">
                                <w:rPr>
                                  <w:rFonts w:ascii="Times New Roman" w:hAnsi="Times New Roman"/>
                                  <w:sz w:val="24"/>
                                  <w:szCs w:val="24"/>
                                  <w14:ligatures w14:val="none"/>
                                </w:rPr>
                                <w:t xml:space="preserve"> </w:t>
                              </w:r>
                              <w:r>
                                <w:rPr>
                                  <w:rFonts w:ascii="Times New Roman" w:hAnsi="Times New Roman"/>
                                  <w:sz w:val="24"/>
                                  <w:szCs w:val="24"/>
                                  <w14:ligatures w14:val="none"/>
                                </w:rPr>
                                <w:t xml:space="preserve">events and programs to provide parents and students with access to our staff. Please contact our school to learn about these great </w:t>
                              </w:r>
                              <w:r w:rsidR="00057D4B">
                                <w:rPr>
                                  <w:rFonts w:ascii="Times New Roman" w:hAnsi="Times New Roman"/>
                                  <w:sz w:val="24"/>
                                  <w:szCs w:val="24"/>
                                  <w14:ligatures w14:val="none"/>
                                </w:rPr>
                                <w:t>opportunities:</w:t>
                              </w:r>
                            </w:p>
                            <w:p w14:paraId="3C3994AA"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Volunteer Opportunities</w:t>
                              </w:r>
                            </w:p>
                            <w:p w14:paraId="0809101C"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Parent Resource Room</w:t>
                              </w:r>
                            </w:p>
                            <w:p w14:paraId="5EBBA72F"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Parent Teacher Conference</w:t>
                              </w:r>
                            </w:p>
                            <w:p w14:paraId="6E15E54F"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Classroom Observation.</w:t>
                              </w:r>
                            </w:p>
                            <w:p w14:paraId="590B00B5" w14:textId="77777777" w:rsidR="001505C0" w:rsidRDefault="001505C0" w:rsidP="001505C0">
                              <w:pPr>
                                <w:widowControl w:val="0"/>
                                <w:rPr>
                                  <w14:ligatures w14:val="none"/>
                                </w:rPr>
                              </w:pPr>
                              <w:r>
                                <w:rPr>
                                  <w14:ligatures w14:val="none"/>
                                </w:rPr>
                                <w:t> </w:t>
                              </w:r>
                            </w:p>
                            <w:p w14:paraId="16270715" w14:textId="77777777" w:rsidR="001505C0" w:rsidRDefault="001505C0" w:rsidP="001505C0">
                              <w:pPr>
                                <w:widowControl w:val="0"/>
                                <w:rPr>
                                  <w14:ligatures w14:val="none"/>
                                </w:rPr>
                              </w:pPr>
                            </w:p>
                            <w:p w14:paraId="7247769C" w14:textId="77777777" w:rsidR="001505C0" w:rsidRDefault="001505C0" w:rsidP="001505C0">
                              <w:pPr>
                                <w:widowControl w:val="0"/>
                                <w:rPr>
                                  <w14:ligatures w14:val="none"/>
                                </w:rPr>
                              </w:pPr>
                            </w:p>
                            <w:p w14:paraId="3A9E318A" w14:textId="77777777" w:rsidR="001505C0" w:rsidRDefault="001505C0" w:rsidP="001505C0">
                              <w:pPr>
                                <w:widowControl w:val="0"/>
                                <w:rPr>
                                  <w14:ligatures w14:val="none"/>
                                </w:rPr>
                              </w:pPr>
                            </w:p>
                            <w:p w14:paraId="61DF4024" w14:textId="77777777" w:rsidR="001505C0" w:rsidRDefault="001505C0" w:rsidP="001505C0">
                              <w:pPr>
                                <w:widowControl w:val="0"/>
                                <w:rPr>
                                  <w14:ligatures w14:val="none"/>
                                </w:rPr>
                              </w:pPr>
                            </w:p>
                            <w:p w14:paraId="4CAC8A15" w14:textId="77777777" w:rsidR="001505C0" w:rsidRDefault="001505C0" w:rsidP="001505C0">
                              <w:pPr>
                                <w:pStyle w:val="Default"/>
                                <w:rPr>
                                  <w:rFonts w:ascii="Times New Roman" w:hAnsi="Times New Roman" w:cs="Times New Roman"/>
                                  <w14:ligatures w14:val="none"/>
                                </w:rPr>
                              </w:pPr>
                            </w:p>
                            <w:p w14:paraId="123A1BC7" w14:textId="77777777" w:rsidR="001505C0" w:rsidRDefault="001505C0" w:rsidP="001505C0">
                              <w:pPr>
                                <w:widowControl w:val="0"/>
                                <w:rPr>
                                  <w14:ligatures w14:val="none"/>
                                </w:rPr>
                              </w:pPr>
                              <w:r>
                                <w:rPr>
                                  <w14:ligatures w14:val="none"/>
                                </w:rPr>
                                <w:t> </w:t>
                              </w:r>
                            </w:p>
                            <w:p w14:paraId="5A485418" w14:textId="77777777" w:rsidR="001505C0" w:rsidRDefault="001505C0" w:rsidP="001505C0">
                              <w:pPr>
                                <w:rPr>
                                  <w:color w:val="44546A" w:themeColor="text2"/>
                                </w:rPr>
                              </w:pPr>
                            </w:p>
                          </w:txbxContent>
                        </wps:txbx>
                        <wps:bodyPr rot="0" vert="horz" wrap="square" lIns="182880" tIns="457200" rIns="182880" bIns="73152" anchor="t" anchorCtr="0" upright="1">
                          <a:noAutofit/>
                        </wps:bodyPr>
                      </wps:wsp>
                      <wps:wsp>
                        <wps:cNvPr id="10" name="Rectangle 10"/>
                        <wps:cNvSpPr/>
                        <wps:spPr>
                          <a:xfrm>
                            <a:off x="71919" y="9308386"/>
                            <a:ext cx="2331720" cy="118745"/>
                          </a:xfrm>
                          <a:prstGeom prst="rect">
                            <a:avLst/>
                          </a:prstGeom>
                          <a:solidFill>
                            <a:srgbClr val="4472C4"/>
                          </a:solidFill>
                          <a:ln w="38100" cap="flat" cmpd="sng" algn="ctr">
                            <a:solidFill>
                              <a:srgbClr val="FF0000"/>
                            </a:solidFill>
                            <a:prstDash val="solid"/>
                            <a:miter lim="800000"/>
                          </a:ln>
                          <a:effectLst/>
                        </wps:spPr>
                        <wps:txbx>
                          <w:txbxContent>
                            <w:p w14:paraId="56B5D388" w14:textId="77777777" w:rsidR="001505C0" w:rsidRDefault="001505C0" w:rsidP="001505C0">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862D0F8" id="Group 7" o:spid="_x0000_s1026" style="position:absolute;margin-left:22.5pt;margin-top:-25.5pt;width:247.5pt;height:779pt;z-index:251660288;mso-position-horizontal-relative:page;mso-position-vertical-relative:margin" coordorigin="-450,-4668" coordsize="24683,9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">
                <v:rect id="_x0000_s1027" style="position:absolute;left:-450;top:-4668;width:24683;height:7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" fillcolor="window" strokecolor="red" strokeweight="3pt">
                  <v:textbox inset="14.4pt,36pt,14.4pt,5.76pt">
                    <w:txbxContent>
                      <w:p w14:paraId="498DCCED" w14:textId="7AAB4CD1" w:rsidR="00BA6B7A" w:rsidRDefault="00AD0353" w:rsidP="00AD0353">
                        <w:pPr>
                          <w:pStyle w:val="Default"/>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           </w:t>
                        </w:r>
                        <w:r w:rsidR="001505C0">
                          <w:rPr>
                            <w:rFonts w:ascii="Times New Roman" w:hAnsi="Times New Roman" w:cs="Times New Roman"/>
                            <w:b/>
                            <w:bCs/>
                            <w:sz w:val="28"/>
                            <w:szCs w:val="28"/>
                            <w14:ligatures w14:val="none"/>
                          </w:rPr>
                          <w:t>What is a School-</w:t>
                        </w:r>
                        <w:r>
                          <w:rPr>
                            <w:rFonts w:ascii="Times New Roman" w:hAnsi="Times New Roman" w:cs="Times New Roman"/>
                            <w:b/>
                            <w:bCs/>
                            <w:sz w:val="28"/>
                            <w:szCs w:val="28"/>
                            <w14:ligatures w14:val="none"/>
                          </w:rPr>
                          <w:t>Parent</w:t>
                        </w:r>
                      </w:p>
                      <w:p w14:paraId="660AF215" w14:textId="5FFB8F71" w:rsidR="001505C0" w:rsidRDefault="001505C0" w:rsidP="00456455">
                        <w:pPr>
                          <w:pStyle w:val="Default"/>
                          <w:jc w:val="center"/>
                          <w:rPr>
                            <w14:ligatures w14:val="none"/>
                          </w:rPr>
                        </w:pPr>
                        <w:r>
                          <w:rPr>
                            <w:rFonts w:ascii="Times New Roman" w:hAnsi="Times New Roman" w:cs="Times New Roman"/>
                            <w:b/>
                            <w:bCs/>
                            <w:sz w:val="28"/>
                            <w:szCs w:val="28"/>
                            <w14:ligatures w14:val="none"/>
                          </w:rPr>
                          <w:t>Compact?</w:t>
                        </w:r>
                      </w:p>
                      <w:p w14:paraId="4CF60CD5" w14:textId="77777777" w:rsidR="001505C0" w:rsidRPr="0028714B" w:rsidRDefault="001505C0" w:rsidP="001505C0">
                        <w:pPr>
                          <w:pStyle w:val="Default"/>
                          <w:rPr>
                            <w:rFonts w:ascii="Times New Roman" w:hAnsi="Times New Roman" w:cs="Times New Roman"/>
                            <w:sz w:val="6"/>
                            <w:szCs w:val="6"/>
                            <w14:ligatures w14:val="none"/>
                          </w:rPr>
                        </w:pPr>
                        <w:r>
                          <w:rPr>
                            <w14:ligatures w14:val="none"/>
                          </w:rPr>
                          <w:t xml:space="preserve"> </w:t>
                        </w:r>
                      </w:p>
                      <w:p w14:paraId="1657353A" w14:textId="77777777" w:rsidR="001505C0" w:rsidRDefault="001505C0" w:rsidP="001505C0">
                        <w:pPr>
                          <w:pStyle w:val="Default"/>
                          <w:rPr>
                            <w:rFonts w:ascii="Times New Roman" w:hAnsi="Times New Roman" w:cs="Times New Roman"/>
                            <w14:ligatures w14:val="none"/>
                          </w:rPr>
                        </w:pPr>
                        <w:r>
                          <w:rPr>
                            <w:rFonts w:ascii="Times New Roman" w:hAnsi="Times New Roman" w:cs="Times New Roman"/>
                            <w14:ligatures w14:val="none"/>
                          </w:rPr>
                          <w:t xml:space="preserve">   A School-Parent Compact is an agreement that parents, students and teachers develop together. It explains how parents and teachers will work together to make sure all our students reach grade-level standards. </w:t>
                        </w:r>
                      </w:p>
                      <w:p w14:paraId="2AA1B07D" w14:textId="77777777" w:rsidR="001505C0" w:rsidRDefault="001505C0" w:rsidP="001505C0">
                        <w:pPr>
                          <w:pStyle w:val="Default"/>
                          <w:rPr>
                            <w:rFonts w:ascii="Times New Roman" w:hAnsi="Times New Roman" w:cs="Times New Roman"/>
                            <w14:ligatures w14:val="none"/>
                          </w:rPr>
                        </w:pPr>
                      </w:p>
                      <w:p w14:paraId="17FC6AA7" w14:textId="77777777" w:rsidR="001505C0" w:rsidRDefault="001505C0" w:rsidP="001505C0">
                        <w:pPr>
                          <w:spacing w:after="60" w:line="274" w:lineRule="auto"/>
                          <w:jc w:val="center"/>
                          <w:rPr>
                            <w:rFonts w:ascii="Times New Roman" w:hAnsi="Times New Roman"/>
                            <w:b/>
                            <w:bCs/>
                            <w:sz w:val="28"/>
                            <w:szCs w:val="28"/>
                            <w14:ligatures w14:val="none"/>
                          </w:rPr>
                        </w:pPr>
                        <w:r>
                          <w:rPr>
                            <w:rFonts w:ascii="Times New Roman" w:hAnsi="Times New Roman"/>
                            <w:b/>
                            <w:bCs/>
                            <w:sz w:val="28"/>
                            <w:szCs w:val="28"/>
                            <w14:ligatures w14:val="none"/>
                          </w:rPr>
                          <w:t>Jointly Developed</w:t>
                        </w:r>
                      </w:p>
                      <w:p w14:paraId="499447D5" w14:textId="77777777" w:rsidR="001505C0" w:rsidRDefault="001505C0" w:rsidP="001505C0">
                        <w:pPr>
                          <w:spacing w:after="200" w:line="273" w:lineRule="auto"/>
                          <w:rPr>
                            <w:rFonts w:ascii="Times New Roman" w:hAnsi="Times New Roman"/>
                            <w:sz w:val="22"/>
                            <w:szCs w:val="22"/>
                            <w14:ligatures w14:val="none"/>
                          </w:rPr>
                        </w:pPr>
                        <w:r>
                          <w:rPr>
                            <w:rFonts w:ascii="Times New Roman" w:hAnsi="Times New Roman"/>
                            <w:sz w:val="22"/>
                            <w:szCs w:val="22"/>
                            <w14:ligatures w14:val="none"/>
                          </w:rPr>
                          <w:t xml:space="preserve">This agreement was jointly developed by stakeholders and is reviewed/revised annually based on feedback from all stakeholders. </w:t>
                        </w:r>
                      </w:p>
                      <w:p w14:paraId="589494F0" w14:textId="77777777" w:rsidR="001505C0" w:rsidRDefault="001505C0" w:rsidP="001505C0">
                        <w:pPr>
                          <w:spacing w:after="200" w:line="273" w:lineRule="auto"/>
                          <w:rPr>
                            <w:sz w:val="20"/>
                            <w:szCs w:val="20"/>
                            <w14:ligatures w14:val="none"/>
                          </w:rPr>
                        </w:pPr>
                        <w:r>
                          <w:rPr>
                            <w14:ligatures w14:val="none"/>
                          </w:rPr>
                          <w:t> </w:t>
                        </w:r>
                        <w:r>
                          <w:rPr>
                            <w:rFonts w:ascii="Times New Roman" w:hAnsi="Times New Roman"/>
                            <w:sz w:val="22"/>
                            <w:szCs w:val="22"/>
                            <w14:ligatures w14:val="none"/>
                          </w:rPr>
                          <w:t>Opportunities to Volunteer We welcome and encourage parental engagement. School volunteers are required to have a background check and complete volunteer training. When the county gives us guidance, there are several ways for parents to give of their time and talents. Opportunities such as chaperoning field trips, classroom celebrations, reading to students, and proctoring for tests are just a few</w:t>
                        </w:r>
                        <w:r>
                          <w:rPr>
                            <w:sz w:val="22"/>
                            <w:szCs w:val="22"/>
                            <w14:ligatures w14:val="none"/>
                          </w:rPr>
                          <w:t xml:space="preserve">. </w:t>
                        </w:r>
                      </w:p>
                      <w:p w14:paraId="57229DDE" w14:textId="77777777" w:rsidR="001505C0" w:rsidRDefault="001505C0" w:rsidP="001505C0">
                        <w:pPr>
                          <w:widowControl w:val="0"/>
                          <w:rPr>
                            <w14:ligatures w14:val="none"/>
                          </w:rPr>
                        </w:pPr>
                        <w:r>
                          <w:rPr>
                            <w14:ligatures w14:val="none"/>
                          </w:rPr>
                          <w:t> </w:t>
                        </w:r>
                      </w:p>
                      <w:p w14:paraId="660F2FF4" w14:textId="77777777" w:rsidR="001505C0" w:rsidRDefault="001505C0" w:rsidP="001505C0">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Activities to build Parent Partnership</w:t>
                        </w:r>
                      </w:p>
                      <w:p w14:paraId="6FAF8977" w14:textId="3D9DBBC7" w:rsidR="001505C0" w:rsidRDefault="001505C0" w:rsidP="001505C0">
                        <w:pPr>
                          <w:widowControl w:val="0"/>
                          <w:rPr>
                            <w:rFonts w:ascii="Times New Roman" w:hAnsi="Times New Roman"/>
                            <w:sz w:val="22"/>
                            <w:szCs w:val="22"/>
                            <w14:ligatures w14:val="none"/>
                          </w:rPr>
                        </w:pPr>
                        <w:r>
                          <w:rPr>
                            <w:rFonts w:ascii="Times New Roman" w:hAnsi="Times New Roman"/>
                            <w:b/>
                            <w:bCs/>
                            <w:sz w:val="24"/>
                            <w:szCs w:val="24"/>
                            <w14:ligatures w14:val="none"/>
                          </w:rPr>
                          <w:t xml:space="preserve"> </w:t>
                        </w:r>
                        <w:r>
                          <w:rPr>
                            <w:rFonts w:ascii="Times New Roman" w:hAnsi="Times New Roman"/>
                            <w:sz w:val="24"/>
                            <w:szCs w:val="24"/>
                            <w14:ligatures w14:val="none"/>
                          </w:rPr>
                          <w:t>Meadowbrook Elementary School offers</w:t>
                        </w:r>
                        <w:r w:rsidR="006C5AF5">
                          <w:rPr>
                            <w:rFonts w:ascii="Times New Roman" w:hAnsi="Times New Roman"/>
                            <w:sz w:val="24"/>
                            <w:szCs w:val="24"/>
                            <w14:ligatures w14:val="none"/>
                          </w:rPr>
                          <w:t xml:space="preserve"> </w:t>
                        </w:r>
                        <w:r>
                          <w:rPr>
                            <w:rFonts w:ascii="Times New Roman" w:hAnsi="Times New Roman"/>
                            <w:sz w:val="24"/>
                            <w:szCs w:val="24"/>
                            <w14:ligatures w14:val="none"/>
                          </w:rPr>
                          <w:t xml:space="preserve">events and programs to provide parents and students with access to our staff. Please contact our school to learn about these great </w:t>
                        </w:r>
                        <w:r w:rsidR="00057D4B">
                          <w:rPr>
                            <w:rFonts w:ascii="Times New Roman" w:hAnsi="Times New Roman"/>
                            <w:sz w:val="24"/>
                            <w:szCs w:val="24"/>
                            <w14:ligatures w14:val="none"/>
                          </w:rPr>
                          <w:t>opportunities:</w:t>
                        </w:r>
                      </w:p>
                      <w:p w14:paraId="3C3994AA"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Volunteer Opportunities</w:t>
                        </w:r>
                      </w:p>
                      <w:p w14:paraId="0809101C"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Parent Resource Room</w:t>
                        </w:r>
                      </w:p>
                      <w:p w14:paraId="5EBBA72F"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Parent Teacher Conference</w:t>
                        </w:r>
                      </w:p>
                      <w:p w14:paraId="6E15E54F"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Classroom Observation.</w:t>
                        </w:r>
                      </w:p>
                      <w:p w14:paraId="590B00B5" w14:textId="77777777" w:rsidR="001505C0" w:rsidRDefault="001505C0" w:rsidP="001505C0">
                        <w:pPr>
                          <w:widowControl w:val="0"/>
                          <w:rPr>
                            <w14:ligatures w14:val="none"/>
                          </w:rPr>
                        </w:pPr>
                        <w:r>
                          <w:rPr>
                            <w14:ligatures w14:val="none"/>
                          </w:rPr>
                          <w:t> </w:t>
                        </w:r>
                      </w:p>
                      <w:p w14:paraId="16270715" w14:textId="77777777" w:rsidR="001505C0" w:rsidRDefault="001505C0" w:rsidP="001505C0">
                        <w:pPr>
                          <w:widowControl w:val="0"/>
                          <w:rPr>
                            <w14:ligatures w14:val="none"/>
                          </w:rPr>
                        </w:pPr>
                      </w:p>
                      <w:p w14:paraId="7247769C" w14:textId="77777777" w:rsidR="001505C0" w:rsidRDefault="001505C0" w:rsidP="001505C0">
                        <w:pPr>
                          <w:widowControl w:val="0"/>
                          <w:rPr>
                            <w14:ligatures w14:val="none"/>
                          </w:rPr>
                        </w:pPr>
                      </w:p>
                      <w:p w14:paraId="3A9E318A" w14:textId="77777777" w:rsidR="001505C0" w:rsidRDefault="001505C0" w:rsidP="001505C0">
                        <w:pPr>
                          <w:widowControl w:val="0"/>
                          <w:rPr>
                            <w14:ligatures w14:val="none"/>
                          </w:rPr>
                        </w:pPr>
                      </w:p>
                      <w:p w14:paraId="61DF4024" w14:textId="77777777" w:rsidR="001505C0" w:rsidRDefault="001505C0" w:rsidP="001505C0">
                        <w:pPr>
                          <w:widowControl w:val="0"/>
                          <w:rPr>
                            <w14:ligatures w14:val="none"/>
                          </w:rPr>
                        </w:pPr>
                      </w:p>
                      <w:p w14:paraId="4CAC8A15" w14:textId="77777777" w:rsidR="001505C0" w:rsidRDefault="001505C0" w:rsidP="001505C0">
                        <w:pPr>
                          <w:pStyle w:val="Default"/>
                          <w:rPr>
                            <w:rFonts w:ascii="Times New Roman" w:hAnsi="Times New Roman" w:cs="Times New Roman"/>
                            <w14:ligatures w14:val="none"/>
                          </w:rPr>
                        </w:pPr>
                      </w:p>
                      <w:p w14:paraId="123A1BC7" w14:textId="77777777" w:rsidR="001505C0" w:rsidRDefault="001505C0" w:rsidP="001505C0">
                        <w:pPr>
                          <w:widowControl w:val="0"/>
                          <w:rPr>
                            <w14:ligatures w14:val="none"/>
                          </w:rPr>
                        </w:pPr>
                        <w:r>
                          <w:rPr>
                            <w14:ligatures w14:val="none"/>
                          </w:rPr>
                          <w:t> </w:t>
                        </w:r>
                      </w:p>
                      <w:p w14:paraId="5A485418" w14:textId="77777777" w:rsidR="001505C0" w:rsidRDefault="001505C0" w:rsidP="001505C0">
                        <w:pPr>
                          <w:rPr>
                            <w:color w:val="44546A" w:themeColor="text2"/>
                          </w:rPr>
                        </w:pPr>
                      </w:p>
                    </w:txbxContent>
                  </v:textbox>
                </v:rect>
                <v:rect id="Rectangle 10"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" fillcolor="#4472c4" strokecolor="red" strokeweight="3pt">
                  <v:textbox inset="14.4pt,14.4pt,14.4pt,28.8pt">
                    <w:txbxContent>
                      <w:p w14:paraId="56B5D388" w14:textId="77777777" w:rsidR="001505C0" w:rsidRDefault="001505C0" w:rsidP="001505C0">
                        <w:pPr>
                          <w:spacing w:before="240"/>
                          <w:rPr>
                            <w:color w:val="FFFFFF" w:themeColor="background1"/>
                          </w:rPr>
                        </w:pPr>
                      </w:p>
                    </w:txbxContent>
                  </v:textbox>
                </v:rect>
                <w10:wrap type="square" anchorx="page" anchory="margin"/>
              </v:group>
            </w:pict>
          </mc:Fallback>
        </mc:AlternateContent>
      </w:r>
      <w:r w:rsidR="00B75660">
        <w:rPr>
          <w:noProof/>
          <w14:ligatures w14:val="none"/>
          <w14:cntxtAlts w14:val="0"/>
        </w:rPr>
        <mc:AlternateContent>
          <mc:Choice Requires="wps">
            <w:drawing>
              <wp:anchor distT="0" distB="0" distL="114300" distR="114300" simplePos="0" relativeHeight="251659264" behindDoc="1" locked="0" layoutInCell="1" allowOverlap="1" wp14:anchorId="61B6AC36" wp14:editId="2B49DB6A">
                <wp:simplePos x="0" y="0"/>
                <wp:positionH relativeFrom="page">
                  <wp:posOffset>6743700</wp:posOffset>
                </wp:positionH>
                <wp:positionV relativeFrom="paragraph">
                  <wp:posOffset>19051</wp:posOffset>
                </wp:positionV>
                <wp:extent cx="3086100" cy="7029450"/>
                <wp:effectExtent l="19050" t="19050" r="19050" b="19050"/>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7029450"/>
                        </a:xfrm>
                        <a:prstGeom prst="rect">
                          <a:avLst/>
                        </a:prstGeom>
                        <a:solidFill>
                          <a:schemeClr val="bg1"/>
                        </a:solidFill>
                        <a:ln w="38100">
                          <a:solidFill>
                            <a:srgbClr val="FF0000"/>
                          </a:solidFill>
                        </a:ln>
                      </wps:spPr>
                      <wps:style>
                        <a:lnRef idx="0">
                          <a:scrgbClr r="0" g="0" b="0"/>
                        </a:lnRef>
                        <a:fillRef idx="1002">
                          <a:schemeClr val="lt2"/>
                        </a:fillRef>
                        <a:effectRef idx="0">
                          <a:scrgbClr r="0" g="0" b="0"/>
                        </a:effectRef>
                        <a:fontRef idx="major"/>
                      </wps:style>
                      <wps:txbx>
                        <w:txbxContent>
                          <w:p w14:paraId="26F53436" w14:textId="360E12C0" w:rsidR="001505C0" w:rsidRDefault="00456455" w:rsidP="00456455">
                            <w:pPr>
                              <w:widowControl w:val="0"/>
                              <w:spacing w:line="360" w:lineRule="auto"/>
                              <w:ind w:left="-270" w:right="-180"/>
                              <w:rPr>
                                <w:rFonts w:ascii="Times New Roman" w:hAnsi="Times New Roman"/>
                                <w:sz w:val="36"/>
                                <w:szCs w:val="36"/>
                                <w14:ligatures w14:val="none"/>
                              </w:rPr>
                            </w:pPr>
                            <w:r>
                              <w:rPr>
                                <w:rFonts w:ascii="Times New Roman" w:hAnsi="Times New Roman"/>
                                <w:sz w:val="36"/>
                                <w:szCs w:val="36"/>
                                <w14:ligatures w14:val="none"/>
                              </w:rPr>
                              <w:t xml:space="preserve">      </w:t>
                            </w:r>
                            <w:r w:rsidR="001505C0">
                              <w:rPr>
                                <w:rFonts w:ascii="Times New Roman" w:hAnsi="Times New Roman"/>
                                <w:sz w:val="36"/>
                                <w:szCs w:val="36"/>
                                <w14:ligatures w14:val="none"/>
                              </w:rPr>
                              <w:t xml:space="preserve">Meadowbrook Elementary </w:t>
                            </w:r>
                          </w:p>
                          <w:p w14:paraId="27E0C13A" w14:textId="77777777" w:rsidR="001505C0" w:rsidRDefault="001505C0" w:rsidP="00456455">
                            <w:pPr>
                              <w:widowControl w:val="0"/>
                              <w:spacing w:line="360" w:lineRule="auto"/>
                              <w:ind w:left="-270" w:right="-180"/>
                              <w:jc w:val="center"/>
                              <w:rPr>
                                <w:rFonts w:ascii="Times New Roman" w:hAnsi="Times New Roman"/>
                                <w:sz w:val="36"/>
                                <w:szCs w:val="36"/>
                                <w14:ligatures w14:val="none"/>
                              </w:rPr>
                            </w:pPr>
                            <w:r>
                              <w:rPr>
                                <w:rFonts w:ascii="Times New Roman" w:hAnsi="Times New Roman"/>
                                <w:sz w:val="36"/>
                                <w:szCs w:val="36"/>
                                <w14:ligatures w14:val="none"/>
                              </w:rPr>
                              <w:t>School Year</w:t>
                            </w:r>
                          </w:p>
                          <w:p w14:paraId="74619E17" w14:textId="66688037" w:rsidR="001505C0" w:rsidRDefault="001505C0" w:rsidP="00456455">
                            <w:pPr>
                              <w:widowControl w:val="0"/>
                              <w:spacing w:line="360" w:lineRule="auto"/>
                              <w:ind w:left="-270" w:right="-180"/>
                              <w:jc w:val="center"/>
                              <w:rPr>
                                <w:rFonts w:ascii="Times New Roman" w:hAnsi="Times New Roman"/>
                                <w:sz w:val="36"/>
                                <w:szCs w:val="36"/>
                                <w14:ligatures w14:val="none"/>
                              </w:rPr>
                            </w:pPr>
                            <w:r>
                              <w:rPr>
                                <w:rFonts w:ascii="Times New Roman" w:hAnsi="Times New Roman"/>
                                <w:sz w:val="36"/>
                                <w:szCs w:val="36"/>
                                <w14:ligatures w14:val="none"/>
                              </w:rPr>
                              <w:t>202</w:t>
                            </w:r>
                            <w:r w:rsidR="00C411C8">
                              <w:rPr>
                                <w:rFonts w:ascii="Times New Roman" w:hAnsi="Times New Roman"/>
                                <w:sz w:val="36"/>
                                <w:szCs w:val="36"/>
                                <w14:ligatures w14:val="none"/>
                              </w:rPr>
                              <w:t>4</w:t>
                            </w:r>
                            <w:r>
                              <w:rPr>
                                <w:rFonts w:ascii="Times New Roman" w:hAnsi="Times New Roman"/>
                                <w:sz w:val="36"/>
                                <w:szCs w:val="36"/>
                                <w14:ligatures w14:val="none"/>
                              </w:rPr>
                              <w:t>-20</w:t>
                            </w:r>
                            <w:r w:rsidR="00B75660">
                              <w:rPr>
                                <w:rFonts w:ascii="Times New Roman" w:hAnsi="Times New Roman"/>
                                <w:sz w:val="36"/>
                                <w:szCs w:val="36"/>
                                <w14:ligatures w14:val="none"/>
                              </w:rPr>
                              <w:t>25</w:t>
                            </w:r>
                          </w:p>
                          <w:p w14:paraId="5FFAD842" w14:textId="77777777" w:rsidR="001505C0" w:rsidRDefault="001505C0" w:rsidP="00456455">
                            <w:pPr>
                              <w:widowControl w:val="0"/>
                              <w:spacing w:line="360" w:lineRule="auto"/>
                              <w:ind w:left="-270" w:right="-180"/>
                              <w:jc w:val="center"/>
                              <w:rPr>
                                <w:rFonts w:ascii="Times New Roman" w:hAnsi="Times New Roman"/>
                                <w:sz w:val="36"/>
                                <w:szCs w:val="36"/>
                                <w14:ligatures w14:val="none"/>
                              </w:rPr>
                            </w:pPr>
                            <w:r>
                              <w:rPr>
                                <w:rFonts w:ascii="Times New Roman" w:hAnsi="Times New Roman"/>
                                <w:sz w:val="36"/>
                                <w:szCs w:val="36"/>
                                <w14:ligatures w14:val="none"/>
                              </w:rPr>
                              <w:t xml:space="preserve">School-Parent Compact </w:t>
                            </w:r>
                          </w:p>
                          <w:p w14:paraId="35473837" w14:textId="0E0D1E1E" w:rsidR="001505C0" w:rsidRDefault="00456455" w:rsidP="00456455">
                            <w:pPr>
                              <w:spacing w:before="120" w:after="240"/>
                              <w:ind w:left="-270" w:right="-180"/>
                              <w:rPr>
                                <w:rFonts w:asciiTheme="majorHAnsi" w:eastAsiaTheme="majorEastAsia" w:hAnsiTheme="majorHAnsi" w:cstheme="majorBidi"/>
                                <w:color w:val="4472C4" w:themeColor="accent1"/>
                                <w:sz w:val="40"/>
                                <w:szCs w:val="40"/>
                              </w:rPr>
                            </w:pPr>
                            <w:r>
                              <w:rPr>
                                <w:rFonts w:eastAsiaTheme="majorEastAsia"/>
                                <w:noProof/>
                              </w:rPr>
                              <w:t xml:space="preserve">       </w:t>
                            </w:r>
                            <w:r w:rsidR="0060213A">
                              <w:rPr>
                                <w:rFonts w:eastAsiaTheme="majorEastAsia"/>
                                <w:noProof/>
                              </w:rPr>
                              <w:t xml:space="preserve">   </w:t>
                            </w:r>
                            <w:r>
                              <w:rPr>
                                <w:rFonts w:eastAsiaTheme="majorEastAsia"/>
                                <w:noProof/>
                              </w:rPr>
                              <w:t xml:space="preserve">   </w:t>
                            </w:r>
                            <w:r w:rsidR="001505C0" w:rsidRPr="00AC0468">
                              <w:rPr>
                                <w:rFonts w:eastAsiaTheme="majorEastAsia"/>
                                <w:noProof/>
                              </w:rPr>
                              <w:drawing>
                                <wp:inline distT="0" distB="0" distL="0" distR="0" wp14:anchorId="76C0DC28" wp14:editId="71BBF6A0">
                                  <wp:extent cx="2192568" cy="1237615"/>
                                  <wp:effectExtent l="0" t="0" r="0" b="635"/>
                                  <wp:docPr id="915253494" name="Picture 91525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3822" cy="1243967"/>
                                          </a:xfrm>
                                          <a:prstGeom prst="rect">
                                            <a:avLst/>
                                          </a:prstGeom>
                                          <a:noFill/>
                                          <a:ln>
                                            <a:noFill/>
                                          </a:ln>
                                        </pic:spPr>
                                      </pic:pic>
                                    </a:graphicData>
                                  </a:graphic>
                                </wp:inline>
                              </w:drawing>
                            </w:r>
                          </w:p>
                          <w:p w14:paraId="08446077" w14:textId="31A179AE" w:rsidR="001505C0" w:rsidRPr="00456455" w:rsidRDefault="001505C0" w:rsidP="00456455">
                            <w:pPr>
                              <w:ind w:left="-270" w:right="-180"/>
                              <w:jc w:val="center"/>
                              <w:rPr>
                                <w:b/>
                                <w:bCs/>
                                <w:i/>
                                <w:iCs/>
                                <w:color w:val="44546A" w:themeColor="text2"/>
                              </w:rPr>
                            </w:pPr>
                            <w:r w:rsidRPr="00456455">
                              <w:rPr>
                                <w:b/>
                                <w:bCs/>
                                <w:i/>
                                <w:iCs/>
                                <w:color w:val="44546A" w:themeColor="text2"/>
                              </w:rPr>
                              <w:t xml:space="preserve">Revised </w:t>
                            </w:r>
                            <w:r w:rsidR="006C5AF5">
                              <w:rPr>
                                <w:b/>
                                <w:bCs/>
                                <w:i/>
                                <w:iCs/>
                                <w:color w:val="44546A" w:themeColor="text2"/>
                              </w:rPr>
                              <w:t>June</w:t>
                            </w:r>
                            <w:r w:rsidR="00B75660">
                              <w:rPr>
                                <w:b/>
                                <w:bCs/>
                                <w:i/>
                                <w:iCs/>
                                <w:color w:val="44546A" w:themeColor="text2"/>
                              </w:rPr>
                              <w:t xml:space="preserve"> </w:t>
                            </w:r>
                            <w:r w:rsidR="006C5AF5">
                              <w:rPr>
                                <w:b/>
                                <w:bCs/>
                                <w:i/>
                                <w:iCs/>
                                <w:color w:val="44546A" w:themeColor="text2"/>
                              </w:rPr>
                              <w:t>29</w:t>
                            </w:r>
                            <w:r w:rsidRPr="00456455">
                              <w:rPr>
                                <w:b/>
                                <w:bCs/>
                                <w:i/>
                                <w:iCs/>
                                <w:color w:val="44546A" w:themeColor="text2"/>
                              </w:rPr>
                              <w:t>,202</w:t>
                            </w:r>
                            <w:r w:rsidR="00B75660">
                              <w:rPr>
                                <w:b/>
                                <w:bCs/>
                                <w:i/>
                                <w:iCs/>
                                <w:color w:val="44546A" w:themeColor="text2"/>
                              </w:rPr>
                              <w:t>4</w:t>
                            </w:r>
                          </w:p>
                          <w:p w14:paraId="42355779" w14:textId="77777777" w:rsidR="001505C0" w:rsidRPr="00AC0468" w:rsidRDefault="001505C0" w:rsidP="00456455">
                            <w:pPr>
                              <w:ind w:left="-270" w:right="-180"/>
                              <w:rPr>
                                <w:color w:val="44546A" w:themeColor="text2"/>
                              </w:rPr>
                            </w:pPr>
                            <w:r w:rsidRPr="00AC0468">
                              <w:rPr>
                                <w:color w:val="44546A" w:themeColor="text2"/>
                              </w:rPr>
                              <w:t> </w:t>
                            </w:r>
                          </w:p>
                          <w:p w14:paraId="02671C20" w14:textId="5970BC88" w:rsidR="00456455" w:rsidRDefault="001505C0" w:rsidP="00456455">
                            <w:pPr>
                              <w:pStyle w:val="msotagline"/>
                              <w:widowControl w:val="0"/>
                              <w:ind w:left="-270" w:right="-180"/>
                              <w:jc w:val="center"/>
                              <w:rPr>
                                <w:rFonts w:ascii="Calibri" w:hAnsi="Calibri" w:cs="Calibri"/>
                                <w:sz w:val="28"/>
                                <w:szCs w:val="28"/>
                                <w14:ligatures w14:val="none"/>
                              </w:rPr>
                            </w:pPr>
                            <w:r>
                              <w:rPr>
                                <w:rFonts w:ascii="Calibri" w:hAnsi="Calibri" w:cs="Calibri"/>
                                <w:sz w:val="28"/>
                                <w:szCs w:val="28"/>
                                <w14:ligatures w14:val="none"/>
                              </w:rPr>
                              <w:t>Dr</w:t>
                            </w:r>
                            <w:r w:rsidR="00DE0C80">
                              <w:rPr>
                                <w:rFonts w:ascii="Calibri" w:hAnsi="Calibri" w:cs="Calibri"/>
                                <w:sz w:val="28"/>
                                <w:szCs w:val="28"/>
                                <w14:ligatures w14:val="none"/>
                              </w:rPr>
                              <w:t>. Tabatha Gordon</w:t>
                            </w:r>
                          </w:p>
                          <w:p w14:paraId="1369972C" w14:textId="0874C2F0" w:rsidR="001505C0" w:rsidRPr="00456455" w:rsidRDefault="001505C0" w:rsidP="00456455">
                            <w:pPr>
                              <w:pStyle w:val="msotagline"/>
                              <w:widowControl w:val="0"/>
                              <w:ind w:left="-270" w:right="-180"/>
                              <w:jc w:val="center"/>
                              <w:rPr>
                                <w:rFonts w:ascii="Calibri" w:hAnsi="Calibri" w:cs="Calibri"/>
                                <w:i/>
                                <w:iCs/>
                                <w14:ligatures w14:val="none"/>
                              </w:rPr>
                            </w:pPr>
                            <w:r w:rsidRPr="00456455">
                              <w:rPr>
                                <w:rFonts w:ascii="Calibri" w:hAnsi="Calibri" w:cs="Calibri"/>
                                <w14:ligatures w14:val="none"/>
                              </w:rPr>
                              <w:t xml:space="preserve"> </w:t>
                            </w:r>
                            <w:r w:rsidRPr="00456455">
                              <w:rPr>
                                <w:rFonts w:ascii="Calibri" w:hAnsi="Calibri" w:cs="Calibri"/>
                                <w:i/>
                                <w:iCs/>
                                <w14:ligatures w14:val="none"/>
                              </w:rPr>
                              <w:t>Principal</w:t>
                            </w:r>
                          </w:p>
                          <w:p w14:paraId="2E070907" w14:textId="77777777" w:rsidR="00456455" w:rsidRDefault="001505C0" w:rsidP="00456455">
                            <w:pPr>
                              <w:pStyle w:val="msotagline"/>
                              <w:widowControl w:val="0"/>
                              <w:ind w:left="-270" w:right="-180"/>
                              <w:jc w:val="center"/>
                              <w:rPr>
                                <w:rFonts w:ascii="Calibri" w:hAnsi="Calibri" w:cs="Calibri"/>
                                <w:sz w:val="28"/>
                                <w:szCs w:val="28"/>
                                <w14:ligatures w14:val="none"/>
                              </w:rPr>
                            </w:pPr>
                            <w:r>
                              <w:rPr>
                                <w:rFonts w:ascii="Calibri" w:hAnsi="Calibri" w:cs="Calibri"/>
                                <w:sz w:val="28"/>
                                <w:szCs w:val="28"/>
                                <w14:ligatures w14:val="none"/>
                              </w:rPr>
                              <w:t> </w:t>
                            </w:r>
                          </w:p>
                          <w:p w14:paraId="1581AE66" w14:textId="6E60E157" w:rsidR="001505C0" w:rsidRDefault="00DE0C80" w:rsidP="00456455">
                            <w:pPr>
                              <w:pStyle w:val="msotagline"/>
                              <w:widowControl w:val="0"/>
                              <w:ind w:left="-270" w:right="-180"/>
                              <w:jc w:val="center"/>
                              <w:rPr>
                                <w:rFonts w:ascii="Calibri" w:hAnsi="Calibri" w:cs="Calibri"/>
                                <w:sz w:val="28"/>
                                <w:szCs w:val="28"/>
                                <w14:ligatures w14:val="none"/>
                              </w:rPr>
                            </w:pPr>
                            <w:r>
                              <w:rPr>
                                <w:rFonts w:ascii="Calibri" w:hAnsi="Calibri" w:cs="Calibri"/>
                                <w14:ligatures w14:val="none"/>
                              </w:rPr>
                              <w:t>Mrs</w:t>
                            </w:r>
                            <w:r w:rsidR="00B75660">
                              <w:rPr>
                                <w:rFonts w:ascii="Calibri" w:hAnsi="Calibri" w:cs="Calibri"/>
                                <w14:ligatures w14:val="none"/>
                              </w:rPr>
                              <w:t xml:space="preserve">. </w:t>
                            </w:r>
                            <w:r w:rsidR="006C5AF5">
                              <w:rPr>
                                <w:rFonts w:ascii="Calibri" w:hAnsi="Calibri" w:cs="Calibri"/>
                                <w14:ligatures w14:val="none"/>
                              </w:rPr>
                              <w:t>Jennifer Licklider</w:t>
                            </w:r>
                          </w:p>
                          <w:p w14:paraId="2B0C4304" w14:textId="77777777" w:rsidR="001505C0" w:rsidRPr="00456455" w:rsidRDefault="001505C0" w:rsidP="00456455">
                            <w:pPr>
                              <w:ind w:left="-270" w:right="-180"/>
                              <w:jc w:val="center"/>
                              <w:rPr>
                                <w:rFonts w:ascii="Calibri" w:hAnsi="Calibri" w:cs="Calibri"/>
                                <w:b/>
                                <w:bCs/>
                                <w:i/>
                                <w:iCs/>
                                <w:sz w:val="20"/>
                                <w:szCs w:val="20"/>
                                <w14:ligatures w14:val="none"/>
                              </w:rPr>
                            </w:pPr>
                            <w:r w:rsidRPr="00456455">
                              <w:rPr>
                                <w:rFonts w:ascii="Calibri" w:hAnsi="Calibri" w:cs="Calibri"/>
                                <w:b/>
                                <w:bCs/>
                                <w:i/>
                                <w:iCs/>
                                <w:sz w:val="20"/>
                                <w:szCs w:val="20"/>
                                <w14:ligatures w14:val="none"/>
                              </w:rPr>
                              <w:t>Assistant Principal</w:t>
                            </w:r>
                          </w:p>
                          <w:p w14:paraId="1073C0A1" w14:textId="77777777" w:rsidR="001505C0" w:rsidRDefault="001505C0" w:rsidP="00456455">
                            <w:pPr>
                              <w:pStyle w:val="msotagline"/>
                              <w:widowControl w:val="0"/>
                              <w:ind w:left="-270" w:right="-180"/>
                              <w:jc w:val="center"/>
                              <w:rPr>
                                <w:rFonts w:ascii="Calibri" w:hAnsi="Calibri" w:cs="Calibri"/>
                                <w14:ligatures w14:val="none"/>
                              </w:rPr>
                            </w:pPr>
                          </w:p>
                          <w:p w14:paraId="43B1A19A" w14:textId="77777777" w:rsidR="001505C0" w:rsidRDefault="001505C0" w:rsidP="00456455">
                            <w:pPr>
                              <w:pStyle w:val="msotagline"/>
                              <w:widowControl w:val="0"/>
                              <w:ind w:left="-270" w:right="-180"/>
                              <w:jc w:val="center"/>
                              <w:rPr>
                                <w:rFonts w:ascii="Calibri" w:hAnsi="Calibri" w:cs="Calibri"/>
                                <w:sz w:val="22"/>
                                <w:szCs w:val="22"/>
                                <w14:ligatures w14:val="none"/>
                              </w:rPr>
                            </w:pPr>
                            <w:r>
                              <w:rPr>
                                <w:rFonts w:ascii="Calibri" w:hAnsi="Calibri" w:cs="Calibri"/>
                                <w:sz w:val="22"/>
                                <w:szCs w:val="22"/>
                                <w14:ligatures w14:val="none"/>
                              </w:rPr>
                              <w:t>3630 Goldfinch Drive Augusta, GA 30906</w:t>
                            </w:r>
                          </w:p>
                          <w:p w14:paraId="109164DE" w14:textId="77777777" w:rsidR="001505C0" w:rsidRDefault="001505C0" w:rsidP="00456455">
                            <w:pPr>
                              <w:pStyle w:val="msotagline"/>
                              <w:widowControl w:val="0"/>
                              <w:ind w:left="-270" w:right="-180"/>
                              <w:jc w:val="center"/>
                              <w:rPr>
                                <w:rFonts w:ascii="Calibri" w:hAnsi="Calibri" w:cs="Calibri"/>
                                <w:sz w:val="22"/>
                                <w:szCs w:val="22"/>
                                <w14:ligatures w14:val="none"/>
                              </w:rPr>
                            </w:pPr>
                            <w:r>
                              <w:rPr>
                                <w:rFonts w:ascii="Calibri" w:hAnsi="Calibri" w:cs="Calibri"/>
                                <w:sz w:val="22"/>
                                <w:szCs w:val="22"/>
                                <w14:ligatures w14:val="none"/>
                              </w:rPr>
                              <w:t xml:space="preserve"> </w:t>
                            </w:r>
                          </w:p>
                          <w:p w14:paraId="34D75CE9" w14:textId="77777777" w:rsidR="001505C0" w:rsidRDefault="001505C0" w:rsidP="00456455">
                            <w:pPr>
                              <w:pStyle w:val="msotagline"/>
                              <w:widowControl w:val="0"/>
                              <w:ind w:left="-270" w:right="-180"/>
                              <w:jc w:val="center"/>
                              <w:rPr>
                                <w:rFonts w:ascii="Calibri" w:hAnsi="Calibri" w:cs="Calibri"/>
                                <w:sz w:val="22"/>
                                <w:szCs w:val="22"/>
                                <w14:ligatures w14:val="none"/>
                              </w:rPr>
                            </w:pPr>
                            <w:r>
                              <w:rPr>
                                <w:rFonts w:ascii="Calibri" w:hAnsi="Calibri" w:cs="Calibri"/>
                                <w:sz w:val="22"/>
                                <w:szCs w:val="22"/>
                                <w14:ligatures w14:val="none"/>
                              </w:rPr>
                              <w:t>706-796-4915</w:t>
                            </w:r>
                          </w:p>
                          <w:p w14:paraId="45141C54" w14:textId="77777777" w:rsidR="001505C0" w:rsidRDefault="001505C0" w:rsidP="00456455">
                            <w:pPr>
                              <w:widowControl w:val="0"/>
                              <w:ind w:left="-270" w:right="-180"/>
                              <w:rPr>
                                <w14:ligatures w14:val="none"/>
                              </w:rPr>
                            </w:pPr>
                            <w:r>
                              <w:rPr>
                                <w14:ligatures w14:val="none"/>
                              </w:rPr>
                              <w:t> </w:t>
                            </w:r>
                          </w:p>
                          <w:p w14:paraId="2F8F9982" w14:textId="77777777" w:rsidR="001505C0" w:rsidRDefault="001505C0" w:rsidP="00456455">
                            <w:pPr>
                              <w:widowControl w:val="0"/>
                              <w:ind w:left="-270" w:right="-180"/>
                              <w:jc w:val="center"/>
                              <w:outlineLvl w:val="1"/>
                              <w:rPr>
                                <w:i/>
                                <w:iCs/>
                                <w:sz w:val="23"/>
                                <w:szCs w:val="23"/>
                                <w14:ligatures w14:val="none"/>
                              </w:rPr>
                            </w:pPr>
                            <w:r w:rsidRPr="00633845">
                              <w:rPr>
                                <w:i/>
                                <w:iCs/>
                                <w:sz w:val="23"/>
                                <w:szCs w:val="23"/>
                                <w14:ligatures w14:val="none"/>
                              </w:rPr>
                              <w:t>Meadowbrook.rcboe.org</w:t>
                            </w:r>
                          </w:p>
                          <w:p w14:paraId="479FCD8F" w14:textId="77777777" w:rsidR="00BA6B7A" w:rsidRDefault="00BA6B7A" w:rsidP="00456455">
                            <w:pPr>
                              <w:widowControl w:val="0"/>
                              <w:ind w:left="-270" w:right="-180"/>
                              <w:jc w:val="center"/>
                              <w:outlineLvl w:val="1"/>
                              <w:rPr>
                                <w:i/>
                                <w:iCs/>
                                <w:sz w:val="23"/>
                                <w:szCs w:val="23"/>
                                <w14:ligatures w14:val="none"/>
                              </w:rPr>
                            </w:pPr>
                          </w:p>
                          <w:p w14:paraId="398659B3" w14:textId="77777777" w:rsidR="00BA6B7A" w:rsidRDefault="00BA6B7A" w:rsidP="00456455">
                            <w:pPr>
                              <w:widowControl w:val="0"/>
                              <w:ind w:left="-270" w:right="-180"/>
                              <w:jc w:val="center"/>
                              <w:outlineLvl w:val="1"/>
                              <w:rPr>
                                <w:i/>
                                <w:iCs/>
                                <w:sz w:val="23"/>
                                <w:szCs w:val="23"/>
                                <w14:ligatures w14:val="none"/>
                              </w:rPr>
                            </w:pPr>
                          </w:p>
                          <w:p w14:paraId="1B08ED93" w14:textId="77777777" w:rsidR="00BA6B7A" w:rsidRDefault="00BA6B7A" w:rsidP="00456455">
                            <w:pPr>
                              <w:widowControl w:val="0"/>
                              <w:ind w:left="-270" w:right="-180"/>
                              <w:jc w:val="center"/>
                              <w:outlineLvl w:val="1"/>
                              <w:rPr>
                                <w:i/>
                                <w:iCs/>
                                <w:sz w:val="23"/>
                                <w:szCs w:val="23"/>
                                <w14:ligatures w14:val="none"/>
                              </w:rPr>
                            </w:pPr>
                          </w:p>
                          <w:p w14:paraId="46F7FBA5" w14:textId="56C3EC69" w:rsidR="00BA6B7A" w:rsidRPr="00456455" w:rsidRDefault="00456455" w:rsidP="00456455">
                            <w:pPr>
                              <w:widowControl w:val="0"/>
                              <w:ind w:left="-270" w:right="-180"/>
                              <w:jc w:val="center"/>
                              <w:outlineLvl w:val="1"/>
                              <w:rPr>
                                <w:b/>
                                <w:bCs/>
                                <w:i/>
                                <w:iCs/>
                                <w:sz w:val="23"/>
                                <w:szCs w:val="23"/>
                                <w14:ligatures w14:val="none"/>
                              </w:rPr>
                            </w:pPr>
                            <w:r w:rsidRPr="00456455">
                              <w:rPr>
                                <w:b/>
                                <w:bCs/>
                                <w:i/>
                                <w:iCs/>
                                <w:sz w:val="23"/>
                                <w:szCs w:val="23"/>
                                <w14:ligatures w14:val="none"/>
                              </w:rPr>
                              <w:t>E</w:t>
                            </w:r>
                            <w:r w:rsidRPr="00456455">
                              <w:rPr>
                                <w:b/>
                                <w:bCs/>
                                <w:i/>
                                <w:iCs/>
                                <w:sz w:val="23"/>
                                <w:szCs w:val="23"/>
                                <w:vertAlign w:val="superscript"/>
                                <w14:ligatures w14:val="none"/>
                              </w:rPr>
                              <w:t>3</w:t>
                            </w:r>
                            <w:r w:rsidRPr="00456455">
                              <w:rPr>
                                <w:b/>
                                <w:bCs/>
                                <w:i/>
                                <w:iCs/>
                                <w:sz w:val="23"/>
                                <w:szCs w:val="23"/>
                                <w14:ligatures w14:val="none"/>
                              </w:rPr>
                              <w:t xml:space="preserve"> Engage-Educate-Empower</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1B6AC36" id="AutoShape 14" o:spid="_x0000_s1029" style="position:absolute;margin-left:531pt;margin-top:1.5pt;width:243pt;height:5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" fillcolor="white [3212]" strokecolor="red" strokeweight="3pt">
                <v:textbox inset="14.4pt,36pt,14.4pt,5.76pt">
                  <w:txbxContent>
                    <w:p w14:paraId="26F53436" w14:textId="360E12C0" w:rsidR="001505C0" w:rsidRDefault="00456455" w:rsidP="00456455">
                      <w:pPr>
                        <w:widowControl w:val="0"/>
                        <w:spacing w:line="360" w:lineRule="auto"/>
                        <w:ind w:left="-270" w:right="-180"/>
                        <w:rPr>
                          <w:rFonts w:ascii="Times New Roman" w:hAnsi="Times New Roman"/>
                          <w:sz w:val="36"/>
                          <w:szCs w:val="36"/>
                          <w14:ligatures w14:val="none"/>
                        </w:rPr>
                      </w:pPr>
                      <w:r>
                        <w:rPr>
                          <w:rFonts w:ascii="Times New Roman" w:hAnsi="Times New Roman"/>
                          <w:sz w:val="36"/>
                          <w:szCs w:val="36"/>
                          <w14:ligatures w14:val="none"/>
                        </w:rPr>
                        <w:t xml:space="preserve">      </w:t>
                      </w:r>
                      <w:r w:rsidR="001505C0">
                        <w:rPr>
                          <w:rFonts w:ascii="Times New Roman" w:hAnsi="Times New Roman"/>
                          <w:sz w:val="36"/>
                          <w:szCs w:val="36"/>
                          <w14:ligatures w14:val="none"/>
                        </w:rPr>
                        <w:t xml:space="preserve">Meadowbrook Elementary </w:t>
                      </w:r>
                    </w:p>
                    <w:p w14:paraId="27E0C13A" w14:textId="77777777" w:rsidR="001505C0" w:rsidRDefault="001505C0" w:rsidP="00456455">
                      <w:pPr>
                        <w:widowControl w:val="0"/>
                        <w:spacing w:line="360" w:lineRule="auto"/>
                        <w:ind w:left="-270" w:right="-180"/>
                        <w:jc w:val="center"/>
                        <w:rPr>
                          <w:rFonts w:ascii="Times New Roman" w:hAnsi="Times New Roman"/>
                          <w:sz w:val="36"/>
                          <w:szCs w:val="36"/>
                          <w14:ligatures w14:val="none"/>
                        </w:rPr>
                      </w:pPr>
                      <w:r>
                        <w:rPr>
                          <w:rFonts w:ascii="Times New Roman" w:hAnsi="Times New Roman"/>
                          <w:sz w:val="36"/>
                          <w:szCs w:val="36"/>
                          <w14:ligatures w14:val="none"/>
                        </w:rPr>
                        <w:t>School Year</w:t>
                      </w:r>
                    </w:p>
                    <w:p w14:paraId="74619E17" w14:textId="66688037" w:rsidR="001505C0" w:rsidRDefault="001505C0" w:rsidP="00456455">
                      <w:pPr>
                        <w:widowControl w:val="0"/>
                        <w:spacing w:line="360" w:lineRule="auto"/>
                        <w:ind w:left="-270" w:right="-180"/>
                        <w:jc w:val="center"/>
                        <w:rPr>
                          <w:rFonts w:ascii="Times New Roman" w:hAnsi="Times New Roman"/>
                          <w:sz w:val="36"/>
                          <w:szCs w:val="36"/>
                          <w14:ligatures w14:val="none"/>
                        </w:rPr>
                      </w:pPr>
                      <w:r>
                        <w:rPr>
                          <w:rFonts w:ascii="Times New Roman" w:hAnsi="Times New Roman"/>
                          <w:sz w:val="36"/>
                          <w:szCs w:val="36"/>
                          <w14:ligatures w14:val="none"/>
                        </w:rPr>
                        <w:t>202</w:t>
                      </w:r>
                      <w:r w:rsidR="00C411C8">
                        <w:rPr>
                          <w:rFonts w:ascii="Times New Roman" w:hAnsi="Times New Roman"/>
                          <w:sz w:val="36"/>
                          <w:szCs w:val="36"/>
                          <w14:ligatures w14:val="none"/>
                        </w:rPr>
                        <w:t>4</w:t>
                      </w:r>
                      <w:r>
                        <w:rPr>
                          <w:rFonts w:ascii="Times New Roman" w:hAnsi="Times New Roman"/>
                          <w:sz w:val="36"/>
                          <w:szCs w:val="36"/>
                          <w14:ligatures w14:val="none"/>
                        </w:rPr>
                        <w:t>-20</w:t>
                      </w:r>
                      <w:r w:rsidR="00B75660">
                        <w:rPr>
                          <w:rFonts w:ascii="Times New Roman" w:hAnsi="Times New Roman"/>
                          <w:sz w:val="36"/>
                          <w:szCs w:val="36"/>
                          <w14:ligatures w14:val="none"/>
                        </w:rPr>
                        <w:t>25</w:t>
                      </w:r>
                    </w:p>
                    <w:p w14:paraId="5FFAD842" w14:textId="77777777" w:rsidR="001505C0" w:rsidRDefault="001505C0" w:rsidP="00456455">
                      <w:pPr>
                        <w:widowControl w:val="0"/>
                        <w:spacing w:line="360" w:lineRule="auto"/>
                        <w:ind w:left="-270" w:right="-180"/>
                        <w:jc w:val="center"/>
                        <w:rPr>
                          <w:rFonts w:ascii="Times New Roman" w:hAnsi="Times New Roman"/>
                          <w:sz w:val="36"/>
                          <w:szCs w:val="36"/>
                          <w14:ligatures w14:val="none"/>
                        </w:rPr>
                      </w:pPr>
                      <w:r>
                        <w:rPr>
                          <w:rFonts w:ascii="Times New Roman" w:hAnsi="Times New Roman"/>
                          <w:sz w:val="36"/>
                          <w:szCs w:val="36"/>
                          <w14:ligatures w14:val="none"/>
                        </w:rPr>
                        <w:t xml:space="preserve">School-Parent Compact </w:t>
                      </w:r>
                    </w:p>
                    <w:p w14:paraId="35473837" w14:textId="0E0D1E1E" w:rsidR="001505C0" w:rsidRDefault="00456455" w:rsidP="00456455">
                      <w:pPr>
                        <w:spacing w:before="120" w:after="240"/>
                        <w:ind w:left="-270" w:right="-180"/>
                        <w:rPr>
                          <w:rFonts w:asciiTheme="majorHAnsi" w:eastAsiaTheme="majorEastAsia" w:hAnsiTheme="majorHAnsi" w:cstheme="majorBidi"/>
                          <w:color w:val="4472C4" w:themeColor="accent1"/>
                          <w:sz w:val="40"/>
                          <w:szCs w:val="40"/>
                        </w:rPr>
                      </w:pPr>
                      <w:r>
                        <w:rPr>
                          <w:rFonts w:eastAsiaTheme="majorEastAsia"/>
                          <w:noProof/>
                        </w:rPr>
                        <w:t xml:space="preserve">       </w:t>
                      </w:r>
                      <w:r w:rsidR="0060213A">
                        <w:rPr>
                          <w:rFonts w:eastAsiaTheme="majorEastAsia"/>
                          <w:noProof/>
                        </w:rPr>
                        <w:t xml:space="preserve">   </w:t>
                      </w:r>
                      <w:r>
                        <w:rPr>
                          <w:rFonts w:eastAsiaTheme="majorEastAsia"/>
                          <w:noProof/>
                        </w:rPr>
                        <w:t xml:space="preserve">   </w:t>
                      </w:r>
                      <w:r w:rsidR="001505C0" w:rsidRPr="00AC0468">
                        <w:rPr>
                          <w:rFonts w:eastAsiaTheme="majorEastAsia"/>
                          <w:noProof/>
                        </w:rPr>
                        <w:drawing>
                          <wp:inline distT="0" distB="0" distL="0" distR="0" wp14:anchorId="76C0DC28" wp14:editId="71BBF6A0">
                            <wp:extent cx="2192568" cy="1237615"/>
                            <wp:effectExtent l="0" t="0" r="0" b="635"/>
                            <wp:docPr id="915253494" name="Picture 91525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3822" cy="1243967"/>
                                    </a:xfrm>
                                    <a:prstGeom prst="rect">
                                      <a:avLst/>
                                    </a:prstGeom>
                                    <a:noFill/>
                                    <a:ln>
                                      <a:noFill/>
                                    </a:ln>
                                  </pic:spPr>
                                </pic:pic>
                              </a:graphicData>
                            </a:graphic>
                          </wp:inline>
                        </w:drawing>
                      </w:r>
                    </w:p>
                    <w:p w14:paraId="08446077" w14:textId="31A179AE" w:rsidR="001505C0" w:rsidRPr="00456455" w:rsidRDefault="001505C0" w:rsidP="00456455">
                      <w:pPr>
                        <w:ind w:left="-270" w:right="-180"/>
                        <w:jc w:val="center"/>
                        <w:rPr>
                          <w:b/>
                          <w:bCs/>
                          <w:i/>
                          <w:iCs/>
                          <w:color w:val="44546A" w:themeColor="text2"/>
                        </w:rPr>
                      </w:pPr>
                      <w:r w:rsidRPr="00456455">
                        <w:rPr>
                          <w:b/>
                          <w:bCs/>
                          <w:i/>
                          <w:iCs/>
                          <w:color w:val="44546A" w:themeColor="text2"/>
                        </w:rPr>
                        <w:t xml:space="preserve">Revised </w:t>
                      </w:r>
                      <w:r w:rsidR="006C5AF5">
                        <w:rPr>
                          <w:b/>
                          <w:bCs/>
                          <w:i/>
                          <w:iCs/>
                          <w:color w:val="44546A" w:themeColor="text2"/>
                        </w:rPr>
                        <w:t>June</w:t>
                      </w:r>
                      <w:r w:rsidR="00B75660">
                        <w:rPr>
                          <w:b/>
                          <w:bCs/>
                          <w:i/>
                          <w:iCs/>
                          <w:color w:val="44546A" w:themeColor="text2"/>
                        </w:rPr>
                        <w:t xml:space="preserve"> </w:t>
                      </w:r>
                      <w:r w:rsidR="006C5AF5">
                        <w:rPr>
                          <w:b/>
                          <w:bCs/>
                          <w:i/>
                          <w:iCs/>
                          <w:color w:val="44546A" w:themeColor="text2"/>
                        </w:rPr>
                        <w:t>29</w:t>
                      </w:r>
                      <w:r w:rsidRPr="00456455">
                        <w:rPr>
                          <w:b/>
                          <w:bCs/>
                          <w:i/>
                          <w:iCs/>
                          <w:color w:val="44546A" w:themeColor="text2"/>
                        </w:rPr>
                        <w:t>,202</w:t>
                      </w:r>
                      <w:r w:rsidR="00B75660">
                        <w:rPr>
                          <w:b/>
                          <w:bCs/>
                          <w:i/>
                          <w:iCs/>
                          <w:color w:val="44546A" w:themeColor="text2"/>
                        </w:rPr>
                        <w:t>4</w:t>
                      </w:r>
                    </w:p>
                    <w:p w14:paraId="42355779" w14:textId="77777777" w:rsidR="001505C0" w:rsidRPr="00AC0468" w:rsidRDefault="001505C0" w:rsidP="00456455">
                      <w:pPr>
                        <w:ind w:left="-270" w:right="-180"/>
                        <w:rPr>
                          <w:color w:val="44546A" w:themeColor="text2"/>
                        </w:rPr>
                      </w:pPr>
                      <w:r w:rsidRPr="00AC0468">
                        <w:rPr>
                          <w:color w:val="44546A" w:themeColor="text2"/>
                        </w:rPr>
                        <w:t> </w:t>
                      </w:r>
                    </w:p>
                    <w:p w14:paraId="02671C20" w14:textId="5970BC88" w:rsidR="00456455" w:rsidRDefault="001505C0" w:rsidP="00456455">
                      <w:pPr>
                        <w:pStyle w:val="msotagline"/>
                        <w:widowControl w:val="0"/>
                        <w:ind w:left="-270" w:right="-180"/>
                        <w:jc w:val="center"/>
                        <w:rPr>
                          <w:rFonts w:ascii="Calibri" w:hAnsi="Calibri" w:cs="Calibri"/>
                          <w:sz w:val="28"/>
                          <w:szCs w:val="28"/>
                          <w14:ligatures w14:val="none"/>
                        </w:rPr>
                      </w:pPr>
                      <w:r>
                        <w:rPr>
                          <w:rFonts w:ascii="Calibri" w:hAnsi="Calibri" w:cs="Calibri"/>
                          <w:sz w:val="28"/>
                          <w:szCs w:val="28"/>
                          <w14:ligatures w14:val="none"/>
                        </w:rPr>
                        <w:t>Dr</w:t>
                      </w:r>
                      <w:r w:rsidR="00DE0C80">
                        <w:rPr>
                          <w:rFonts w:ascii="Calibri" w:hAnsi="Calibri" w:cs="Calibri"/>
                          <w:sz w:val="28"/>
                          <w:szCs w:val="28"/>
                          <w14:ligatures w14:val="none"/>
                        </w:rPr>
                        <w:t>. Tabatha Gordon</w:t>
                      </w:r>
                    </w:p>
                    <w:p w14:paraId="1369972C" w14:textId="0874C2F0" w:rsidR="001505C0" w:rsidRPr="00456455" w:rsidRDefault="001505C0" w:rsidP="00456455">
                      <w:pPr>
                        <w:pStyle w:val="msotagline"/>
                        <w:widowControl w:val="0"/>
                        <w:ind w:left="-270" w:right="-180"/>
                        <w:jc w:val="center"/>
                        <w:rPr>
                          <w:rFonts w:ascii="Calibri" w:hAnsi="Calibri" w:cs="Calibri"/>
                          <w:i/>
                          <w:iCs/>
                          <w14:ligatures w14:val="none"/>
                        </w:rPr>
                      </w:pPr>
                      <w:r w:rsidRPr="00456455">
                        <w:rPr>
                          <w:rFonts w:ascii="Calibri" w:hAnsi="Calibri" w:cs="Calibri"/>
                          <w14:ligatures w14:val="none"/>
                        </w:rPr>
                        <w:t xml:space="preserve"> </w:t>
                      </w:r>
                      <w:r w:rsidRPr="00456455">
                        <w:rPr>
                          <w:rFonts w:ascii="Calibri" w:hAnsi="Calibri" w:cs="Calibri"/>
                          <w:i/>
                          <w:iCs/>
                          <w14:ligatures w14:val="none"/>
                        </w:rPr>
                        <w:t>Principal</w:t>
                      </w:r>
                    </w:p>
                    <w:p w14:paraId="2E070907" w14:textId="77777777" w:rsidR="00456455" w:rsidRDefault="001505C0" w:rsidP="00456455">
                      <w:pPr>
                        <w:pStyle w:val="msotagline"/>
                        <w:widowControl w:val="0"/>
                        <w:ind w:left="-270" w:right="-180"/>
                        <w:jc w:val="center"/>
                        <w:rPr>
                          <w:rFonts w:ascii="Calibri" w:hAnsi="Calibri" w:cs="Calibri"/>
                          <w:sz w:val="28"/>
                          <w:szCs w:val="28"/>
                          <w14:ligatures w14:val="none"/>
                        </w:rPr>
                      </w:pPr>
                      <w:r>
                        <w:rPr>
                          <w:rFonts w:ascii="Calibri" w:hAnsi="Calibri" w:cs="Calibri"/>
                          <w:sz w:val="28"/>
                          <w:szCs w:val="28"/>
                          <w14:ligatures w14:val="none"/>
                        </w:rPr>
                        <w:t> </w:t>
                      </w:r>
                    </w:p>
                    <w:p w14:paraId="1581AE66" w14:textId="6E60E157" w:rsidR="001505C0" w:rsidRDefault="00DE0C80" w:rsidP="00456455">
                      <w:pPr>
                        <w:pStyle w:val="msotagline"/>
                        <w:widowControl w:val="0"/>
                        <w:ind w:left="-270" w:right="-180"/>
                        <w:jc w:val="center"/>
                        <w:rPr>
                          <w:rFonts w:ascii="Calibri" w:hAnsi="Calibri" w:cs="Calibri"/>
                          <w:sz w:val="28"/>
                          <w:szCs w:val="28"/>
                          <w14:ligatures w14:val="none"/>
                        </w:rPr>
                      </w:pPr>
                      <w:r>
                        <w:rPr>
                          <w:rFonts w:ascii="Calibri" w:hAnsi="Calibri" w:cs="Calibri"/>
                          <w14:ligatures w14:val="none"/>
                        </w:rPr>
                        <w:t>Mrs</w:t>
                      </w:r>
                      <w:r w:rsidR="00B75660">
                        <w:rPr>
                          <w:rFonts w:ascii="Calibri" w:hAnsi="Calibri" w:cs="Calibri"/>
                          <w14:ligatures w14:val="none"/>
                        </w:rPr>
                        <w:t xml:space="preserve">. </w:t>
                      </w:r>
                      <w:r w:rsidR="006C5AF5">
                        <w:rPr>
                          <w:rFonts w:ascii="Calibri" w:hAnsi="Calibri" w:cs="Calibri"/>
                          <w14:ligatures w14:val="none"/>
                        </w:rPr>
                        <w:t>Jennifer Licklider</w:t>
                      </w:r>
                    </w:p>
                    <w:p w14:paraId="2B0C4304" w14:textId="77777777" w:rsidR="001505C0" w:rsidRPr="00456455" w:rsidRDefault="001505C0" w:rsidP="00456455">
                      <w:pPr>
                        <w:ind w:left="-270" w:right="-180"/>
                        <w:jc w:val="center"/>
                        <w:rPr>
                          <w:rFonts w:ascii="Calibri" w:hAnsi="Calibri" w:cs="Calibri"/>
                          <w:b/>
                          <w:bCs/>
                          <w:i/>
                          <w:iCs/>
                          <w:sz w:val="20"/>
                          <w:szCs w:val="20"/>
                          <w14:ligatures w14:val="none"/>
                        </w:rPr>
                      </w:pPr>
                      <w:r w:rsidRPr="00456455">
                        <w:rPr>
                          <w:rFonts w:ascii="Calibri" w:hAnsi="Calibri" w:cs="Calibri"/>
                          <w:b/>
                          <w:bCs/>
                          <w:i/>
                          <w:iCs/>
                          <w:sz w:val="20"/>
                          <w:szCs w:val="20"/>
                          <w14:ligatures w14:val="none"/>
                        </w:rPr>
                        <w:t>Assistant Principal</w:t>
                      </w:r>
                    </w:p>
                    <w:p w14:paraId="1073C0A1" w14:textId="77777777" w:rsidR="001505C0" w:rsidRDefault="001505C0" w:rsidP="00456455">
                      <w:pPr>
                        <w:pStyle w:val="msotagline"/>
                        <w:widowControl w:val="0"/>
                        <w:ind w:left="-270" w:right="-180"/>
                        <w:jc w:val="center"/>
                        <w:rPr>
                          <w:rFonts w:ascii="Calibri" w:hAnsi="Calibri" w:cs="Calibri"/>
                          <w14:ligatures w14:val="none"/>
                        </w:rPr>
                      </w:pPr>
                    </w:p>
                    <w:p w14:paraId="43B1A19A" w14:textId="77777777" w:rsidR="001505C0" w:rsidRDefault="001505C0" w:rsidP="00456455">
                      <w:pPr>
                        <w:pStyle w:val="msotagline"/>
                        <w:widowControl w:val="0"/>
                        <w:ind w:left="-270" w:right="-180"/>
                        <w:jc w:val="center"/>
                        <w:rPr>
                          <w:rFonts w:ascii="Calibri" w:hAnsi="Calibri" w:cs="Calibri"/>
                          <w:sz w:val="22"/>
                          <w:szCs w:val="22"/>
                          <w14:ligatures w14:val="none"/>
                        </w:rPr>
                      </w:pPr>
                      <w:r>
                        <w:rPr>
                          <w:rFonts w:ascii="Calibri" w:hAnsi="Calibri" w:cs="Calibri"/>
                          <w:sz w:val="22"/>
                          <w:szCs w:val="22"/>
                          <w14:ligatures w14:val="none"/>
                        </w:rPr>
                        <w:t>3630 Goldfinch Drive Augusta, GA 30906</w:t>
                      </w:r>
                    </w:p>
                    <w:p w14:paraId="109164DE" w14:textId="77777777" w:rsidR="001505C0" w:rsidRDefault="001505C0" w:rsidP="00456455">
                      <w:pPr>
                        <w:pStyle w:val="msotagline"/>
                        <w:widowControl w:val="0"/>
                        <w:ind w:left="-270" w:right="-180"/>
                        <w:jc w:val="center"/>
                        <w:rPr>
                          <w:rFonts w:ascii="Calibri" w:hAnsi="Calibri" w:cs="Calibri"/>
                          <w:sz w:val="22"/>
                          <w:szCs w:val="22"/>
                          <w14:ligatures w14:val="none"/>
                        </w:rPr>
                      </w:pPr>
                      <w:r>
                        <w:rPr>
                          <w:rFonts w:ascii="Calibri" w:hAnsi="Calibri" w:cs="Calibri"/>
                          <w:sz w:val="22"/>
                          <w:szCs w:val="22"/>
                          <w14:ligatures w14:val="none"/>
                        </w:rPr>
                        <w:t xml:space="preserve"> </w:t>
                      </w:r>
                    </w:p>
                    <w:p w14:paraId="34D75CE9" w14:textId="77777777" w:rsidR="001505C0" w:rsidRDefault="001505C0" w:rsidP="00456455">
                      <w:pPr>
                        <w:pStyle w:val="msotagline"/>
                        <w:widowControl w:val="0"/>
                        <w:ind w:left="-270" w:right="-180"/>
                        <w:jc w:val="center"/>
                        <w:rPr>
                          <w:rFonts w:ascii="Calibri" w:hAnsi="Calibri" w:cs="Calibri"/>
                          <w:sz w:val="22"/>
                          <w:szCs w:val="22"/>
                          <w14:ligatures w14:val="none"/>
                        </w:rPr>
                      </w:pPr>
                      <w:r>
                        <w:rPr>
                          <w:rFonts w:ascii="Calibri" w:hAnsi="Calibri" w:cs="Calibri"/>
                          <w:sz w:val="22"/>
                          <w:szCs w:val="22"/>
                          <w14:ligatures w14:val="none"/>
                        </w:rPr>
                        <w:t>706-796-4915</w:t>
                      </w:r>
                    </w:p>
                    <w:p w14:paraId="45141C54" w14:textId="77777777" w:rsidR="001505C0" w:rsidRDefault="001505C0" w:rsidP="00456455">
                      <w:pPr>
                        <w:widowControl w:val="0"/>
                        <w:ind w:left="-270" w:right="-180"/>
                        <w:rPr>
                          <w14:ligatures w14:val="none"/>
                        </w:rPr>
                      </w:pPr>
                      <w:r>
                        <w:rPr>
                          <w14:ligatures w14:val="none"/>
                        </w:rPr>
                        <w:t> </w:t>
                      </w:r>
                    </w:p>
                    <w:p w14:paraId="2F8F9982" w14:textId="77777777" w:rsidR="001505C0" w:rsidRDefault="001505C0" w:rsidP="00456455">
                      <w:pPr>
                        <w:widowControl w:val="0"/>
                        <w:ind w:left="-270" w:right="-180"/>
                        <w:jc w:val="center"/>
                        <w:outlineLvl w:val="1"/>
                        <w:rPr>
                          <w:i/>
                          <w:iCs/>
                          <w:sz w:val="23"/>
                          <w:szCs w:val="23"/>
                          <w14:ligatures w14:val="none"/>
                        </w:rPr>
                      </w:pPr>
                      <w:r w:rsidRPr="00633845">
                        <w:rPr>
                          <w:i/>
                          <w:iCs/>
                          <w:sz w:val="23"/>
                          <w:szCs w:val="23"/>
                          <w14:ligatures w14:val="none"/>
                        </w:rPr>
                        <w:t>Meadowbrook.rcboe.org</w:t>
                      </w:r>
                    </w:p>
                    <w:p w14:paraId="479FCD8F" w14:textId="77777777" w:rsidR="00BA6B7A" w:rsidRDefault="00BA6B7A" w:rsidP="00456455">
                      <w:pPr>
                        <w:widowControl w:val="0"/>
                        <w:ind w:left="-270" w:right="-180"/>
                        <w:jc w:val="center"/>
                        <w:outlineLvl w:val="1"/>
                        <w:rPr>
                          <w:i/>
                          <w:iCs/>
                          <w:sz w:val="23"/>
                          <w:szCs w:val="23"/>
                          <w14:ligatures w14:val="none"/>
                        </w:rPr>
                      </w:pPr>
                    </w:p>
                    <w:p w14:paraId="398659B3" w14:textId="77777777" w:rsidR="00BA6B7A" w:rsidRDefault="00BA6B7A" w:rsidP="00456455">
                      <w:pPr>
                        <w:widowControl w:val="0"/>
                        <w:ind w:left="-270" w:right="-180"/>
                        <w:jc w:val="center"/>
                        <w:outlineLvl w:val="1"/>
                        <w:rPr>
                          <w:i/>
                          <w:iCs/>
                          <w:sz w:val="23"/>
                          <w:szCs w:val="23"/>
                          <w14:ligatures w14:val="none"/>
                        </w:rPr>
                      </w:pPr>
                    </w:p>
                    <w:p w14:paraId="1B08ED93" w14:textId="77777777" w:rsidR="00BA6B7A" w:rsidRDefault="00BA6B7A" w:rsidP="00456455">
                      <w:pPr>
                        <w:widowControl w:val="0"/>
                        <w:ind w:left="-270" w:right="-180"/>
                        <w:jc w:val="center"/>
                        <w:outlineLvl w:val="1"/>
                        <w:rPr>
                          <w:i/>
                          <w:iCs/>
                          <w:sz w:val="23"/>
                          <w:szCs w:val="23"/>
                          <w14:ligatures w14:val="none"/>
                        </w:rPr>
                      </w:pPr>
                    </w:p>
                    <w:p w14:paraId="46F7FBA5" w14:textId="56C3EC69" w:rsidR="00BA6B7A" w:rsidRPr="00456455" w:rsidRDefault="00456455" w:rsidP="00456455">
                      <w:pPr>
                        <w:widowControl w:val="0"/>
                        <w:ind w:left="-270" w:right="-180"/>
                        <w:jc w:val="center"/>
                        <w:outlineLvl w:val="1"/>
                        <w:rPr>
                          <w:b/>
                          <w:bCs/>
                          <w:i/>
                          <w:iCs/>
                          <w:sz w:val="23"/>
                          <w:szCs w:val="23"/>
                          <w14:ligatures w14:val="none"/>
                        </w:rPr>
                      </w:pPr>
                      <w:r w:rsidRPr="00456455">
                        <w:rPr>
                          <w:b/>
                          <w:bCs/>
                          <w:i/>
                          <w:iCs/>
                          <w:sz w:val="23"/>
                          <w:szCs w:val="23"/>
                          <w14:ligatures w14:val="none"/>
                        </w:rPr>
                        <w:t>E</w:t>
                      </w:r>
                      <w:r w:rsidRPr="00456455">
                        <w:rPr>
                          <w:b/>
                          <w:bCs/>
                          <w:i/>
                          <w:iCs/>
                          <w:sz w:val="23"/>
                          <w:szCs w:val="23"/>
                          <w:vertAlign w:val="superscript"/>
                          <w14:ligatures w14:val="none"/>
                        </w:rPr>
                        <w:t>3</w:t>
                      </w:r>
                      <w:r w:rsidRPr="00456455">
                        <w:rPr>
                          <w:b/>
                          <w:bCs/>
                          <w:i/>
                          <w:iCs/>
                          <w:sz w:val="23"/>
                          <w:szCs w:val="23"/>
                          <w14:ligatures w14:val="none"/>
                        </w:rPr>
                        <w:t xml:space="preserve"> Engage-Educate-Empower</w:t>
                      </w:r>
                    </w:p>
                  </w:txbxContent>
                </v:textbox>
                <w10:wrap type="square" anchorx="page"/>
              </v:rect>
            </w:pict>
          </mc:Fallback>
        </mc:AlternateContent>
      </w:r>
      <w:r w:rsidR="00B75660">
        <w:rPr>
          <w:noProof/>
          <w14:ligatures w14:val="none"/>
          <w14:cntxtAlts w14:val="0"/>
        </w:rPr>
        <mc:AlternateContent>
          <mc:Choice Requires="wps">
            <w:drawing>
              <wp:anchor distT="0" distB="0" distL="114300" distR="114300" simplePos="0" relativeHeight="251662336" behindDoc="0" locked="0" layoutInCell="1" allowOverlap="1" wp14:anchorId="7F666A4C" wp14:editId="2F7C6D8B">
                <wp:simplePos x="0" y="0"/>
                <wp:positionH relativeFrom="margin">
                  <wp:posOffset>3238500</wp:posOffset>
                </wp:positionH>
                <wp:positionV relativeFrom="paragraph">
                  <wp:posOffset>-238126</wp:posOffset>
                </wp:positionV>
                <wp:extent cx="2713965" cy="2543175"/>
                <wp:effectExtent l="19050" t="19050" r="10795" b="28575"/>
                <wp:wrapNone/>
                <wp:docPr id="20" name="Text Box 20"/>
                <wp:cNvGraphicFramePr/>
                <a:graphic xmlns:a="http://schemas.openxmlformats.org/drawingml/2006/main">
                  <a:graphicData uri="http://schemas.microsoft.com/office/word/2010/wordprocessingShape">
                    <wps:wsp>
                      <wps:cNvSpPr txBox="1"/>
                      <wps:spPr>
                        <a:xfrm>
                          <a:off x="0" y="0"/>
                          <a:ext cx="2713965" cy="2543175"/>
                        </a:xfrm>
                        <a:prstGeom prst="rect">
                          <a:avLst/>
                        </a:prstGeom>
                        <a:solidFill>
                          <a:schemeClr val="lt1"/>
                        </a:solidFill>
                        <a:ln w="38100">
                          <a:solidFill>
                            <a:srgbClr val="FF0000"/>
                          </a:solidFill>
                        </a:ln>
                      </wps:spPr>
                      <wps:txbx>
                        <w:txbxContent>
                          <w:p w14:paraId="4513C484" w14:textId="77777777" w:rsidR="001505C0" w:rsidRDefault="001505C0" w:rsidP="001505C0">
                            <w:pPr>
                              <w:widowControl w:val="0"/>
                              <w:jc w:val="center"/>
                              <w:rPr>
                                <w:rFonts w:ascii="Times New Roman" w:hAnsi="Times New Roman"/>
                                <w:b/>
                                <w:bCs/>
                                <w:sz w:val="28"/>
                                <w:szCs w:val="28"/>
                                <w14:ligatures w14:val="none"/>
                              </w:rPr>
                            </w:pPr>
                            <w:r>
                              <w:rPr>
                                <w:rFonts w:ascii="Times New Roman" w:hAnsi="Times New Roman"/>
                                <w:b/>
                                <w:bCs/>
                                <w:sz w:val="28"/>
                                <w:szCs w:val="28"/>
                                <w14:ligatures w14:val="none"/>
                              </w:rPr>
                              <w:t>Access to Staff</w:t>
                            </w:r>
                          </w:p>
                          <w:p w14:paraId="2266D01A"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 xml:space="preserve">Our school has an open door policy. </w:t>
                            </w:r>
                          </w:p>
                          <w:p w14:paraId="5D4A283F" w14:textId="77777777" w:rsidR="001505C0" w:rsidRDefault="001505C0" w:rsidP="001505C0">
                            <w:pPr>
                              <w:widowControl w:val="0"/>
                              <w:rPr>
                                <w:rFonts w:ascii="Times New Roman" w:hAnsi="Times New Roman"/>
                                <w:sz w:val="24"/>
                                <w:szCs w:val="24"/>
                                <w14:ligatures w14:val="none"/>
                              </w:rPr>
                            </w:pPr>
                            <w:r>
                              <w:rPr>
                                <w:rFonts w:ascii="Times New Roman" w:hAnsi="Times New Roman"/>
                                <w:sz w:val="24"/>
                                <w:szCs w:val="24"/>
                                <w14:ligatures w14:val="none"/>
                              </w:rPr>
                              <w:t xml:space="preserve"> </w:t>
                            </w:r>
                          </w:p>
                          <w:p w14:paraId="00F6D893"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 xml:space="preserve">Email, call, or stop in the office to schedule an appointment with your child’s teacher. </w:t>
                            </w:r>
                          </w:p>
                          <w:p w14:paraId="18DF3128" w14:textId="77777777" w:rsidR="001505C0" w:rsidRDefault="001505C0" w:rsidP="001505C0">
                            <w:pPr>
                              <w:widowControl w:val="0"/>
                              <w:rPr>
                                <w:rFonts w:ascii="Times New Roman" w:hAnsi="Times New Roman"/>
                                <w:sz w:val="24"/>
                                <w:szCs w:val="24"/>
                                <w14:ligatures w14:val="none"/>
                              </w:rPr>
                            </w:pPr>
                            <w:r>
                              <w:rPr>
                                <w:rFonts w:ascii="Times New Roman" w:hAnsi="Times New Roman"/>
                                <w:sz w:val="24"/>
                                <w:szCs w:val="24"/>
                                <w14:ligatures w14:val="none"/>
                              </w:rPr>
                              <w:t> </w:t>
                            </w:r>
                          </w:p>
                          <w:p w14:paraId="456D9663" w14:textId="50D89409"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 xml:space="preserve">Our </w:t>
                            </w:r>
                            <w:r w:rsidR="00B75660">
                              <w:rPr>
                                <w:rFonts w:ascii="Times New Roman" w:hAnsi="Times New Roman"/>
                                <w:sz w:val="24"/>
                                <w:szCs w:val="24"/>
                                <w14:ligatures w14:val="none"/>
                              </w:rPr>
                              <w:t>Designee / Parental Involvement  TBA  office hours</w:t>
                            </w:r>
                          </w:p>
                          <w:p w14:paraId="182F248E" w14:textId="77777777" w:rsidR="001505C0" w:rsidRPr="00633845" w:rsidRDefault="001505C0" w:rsidP="001505C0">
                            <w:pPr>
                              <w:widowControl w:val="0"/>
                              <w:ind w:left="360" w:hanging="360"/>
                              <w:rPr>
                                <w:rFonts w:ascii="Times New Roman" w:hAnsi="Times New Roman"/>
                                <w:sz w:val="16"/>
                                <w:szCs w:val="16"/>
                                <w14:ligatures w14:val="none"/>
                              </w:rPr>
                            </w:pPr>
                          </w:p>
                          <w:p w14:paraId="639A0971" w14:textId="5B038E7F" w:rsidR="001505C0" w:rsidRDefault="001505C0" w:rsidP="001505C0">
                            <w:pPr>
                              <w:widowControl w:val="0"/>
                              <w:rPr>
                                <w:rFonts w:ascii="Times New Roman" w:hAnsi="Times New Roman"/>
                                <w:sz w:val="24"/>
                                <w:szCs w:val="24"/>
                                <w14:ligatures w14:val="none"/>
                              </w:rPr>
                            </w:pPr>
                            <w:r>
                              <w:rPr>
                                <w:rFonts w:ascii="Times New Roman" w:hAnsi="Times New Roman"/>
                                <w:sz w:val="24"/>
                                <w:szCs w:val="24"/>
                                <w14:ligatures w14:val="none"/>
                              </w:rPr>
                              <w:t xml:space="preserve">Please call 706-796-4915 </w:t>
                            </w:r>
                            <w:r w:rsidR="00B75660">
                              <w:rPr>
                                <w:rFonts w:ascii="Times New Roman" w:hAnsi="Times New Roman"/>
                                <w:sz w:val="24"/>
                                <w:szCs w:val="24"/>
                                <w14:ligatures w14:val="none"/>
                              </w:rPr>
                              <w:t>if you have any questions or concerns on school event activities.</w:t>
                            </w:r>
                          </w:p>
                          <w:p w14:paraId="27691430" w14:textId="77777777" w:rsidR="001505C0" w:rsidRDefault="001505C0" w:rsidP="001505C0">
                            <w:pPr>
                              <w:widowControl w:val="0"/>
                              <w:rPr>
                                <w14:ligatures w14:val="none"/>
                              </w:rPr>
                            </w:pPr>
                            <w:r>
                              <w:rPr>
                                <w14:ligatures w14:val="none"/>
                              </w:rPr>
                              <w:t> </w:t>
                            </w:r>
                          </w:p>
                          <w:p w14:paraId="05382AA4" w14:textId="77777777" w:rsidR="001505C0" w:rsidRDefault="001505C0" w:rsidP="001505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F666A4C" id="_x0000_t202" coordsize="21600,21600" o:spt="202" path="m,l,21600r21600,l21600,xe">
                <v:stroke joinstyle="miter"/>
                <v:path gradientshapeok="t" o:connecttype="rect"/>
              </v:shapetype>
              <v:shape id="Text Box 20" o:spid="_x0000_s1030" type="#_x0000_t202" style="position:absolute;margin-left:255pt;margin-top:-18.75pt;width:213.7pt;height:20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" fillcolor="white [3201]" strokecolor="red" strokeweight="3pt">
                <v:textbox>
                  <w:txbxContent>
                    <w:p w14:paraId="4513C484" w14:textId="77777777" w:rsidR="001505C0" w:rsidRDefault="001505C0" w:rsidP="001505C0">
                      <w:pPr>
                        <w:widowControl w:val="0"/>
                        <w:jc w:val="center"/>
                        <w:rPr>
                          <w:rFonts w:ascii="Times New Roman" w:hAnsi="Times New Roman"/>
                          <w:b/>
                          <w:bCs/>
                          <w:sz w:val="28"/>
                          <w:szCs w:val="28"/>
                          <w14:ligatures w14:val="none"/>
                        </w:rPr>
                      </w:pPr>
                      <w:r>
                        <w:rPr>
                          <w:rFonts w:ascii="Times New Roman" w:hAnsi="Times New Roman"/>
                          <w:b/>
                          <w:bCs/>
                          <w:sz w:val="28"/>
                          <w:szCs w:val="28"/>
                          <w14:ligatures w14:val="none"/>
                        </w:rPr>
                        <w:t>Access to Staff</w:t>
                      </w:r>
                    </w:p>
                    <w:p w14:paraId="2266D01A"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 xml:space="preserve">Our school has an open door policy. </w:t>
                      </w:r>
                    </w:p>
                    <w:p w14:paraId="5D4A283F" w14:textId="77777777" w:rsidR="001505C0" w:rsidRDefault="001505C0" w:rsidP="001505C0">
                      <w:pPr>
                        <w:widowControl w:val="0"/>
                        <w:rPr>
                          <w:rFonts w:ascii="Times New Roman" w:hAnsi="Times New Roman"/>
                          <w:sz w:val="24"/>
                          <w:szCs w:val="24"/>
                          <w14:ligatures w14:val="none"/>
                        </w:rPr>
                      </w:pPr>
                      <w:r>
                        <w:rPr>
                          <w:rFonts w:ascii="Times New Roman" w:hAnsi="Times New Roman"/>
                          <w:sz w:val="24"/>
                          <w:szCs w:val="24"/>
                          <w14:ligatures w14:val="none"/>
                        </w:rPr>
                        <w:t xml:space="preserve"> </w:t>
                      </w:r>
                    </w:p>
                    <w:p w14:paraId="00F6D893"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 xml:space="preserve">Email, call, or stop in the office to schedule an appointment with your child’s teacher. </w:t>
                      </w:r>
                    </w:p>
                    <w:p w14:paraId="18DF3128" w14:textId="77777777" w:rsidR="001505C0" w:rsidRDefault="001505C0" w:rsidP="001505C0">
                      <w:pPr>
                        <w:widowControl w:val="0"/>
                        <w:rPr>
                          <w:rFonts w:ascii="Times New Roman" w:hAnsi="Times New Roman"/>
                          <w:sz w:val="24"/>
                          <w:szCs w:val="24"/>
                          <w14:ligatures w14:val="none"/>
                        </w:rPr>
                      </w:pPr>
                      <w:r>
                        <w:rPr>
                          <w:rFonts w:ascii="Times New Roman" w:hAnsi="Times New Roman"/>
                          <w:sz w:val="24"/>
                          <w:szCs w:val="24"/>
                          <w14:ligatures w14:val="none"/>
                        </w:rPr>
                        <w:t> </w:t>
                      </w:r>
                    </w:p>
                    <w:p w14:paraId="456D9663" w14:textId="50D89409"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 xml:space="preserve">Our </w:t>
                      </w:r>
                      <w:r w:rsidR="00B75660">
                        <w:rPr>
                          <w:rFonts w:ascii="Times New Roman" w:hAnsi="Times New Roman"/>
                          <w:sz w:val="24"/>
                          <w:szCs w:val="24"/>
                          <w14:ligatures w14:val="none"/>
                        </w:rPr>
                        <w:t>Designee / Parental Involvement  TBA  office hours</w:t>
                      </w:r>
                    </w:p>
                    <w:p w14:paraId="182F248E" w14:textId="77777777" w:rsidR="001505C0" w:rsidRPr="00633845" w:rsidRDefault="001505C0" w:rsidP="001505C0">
                      <w:pPr>
                        <w:widowControl w:val="0"/>
                        <w:ind w:left="360" w:hanging="360"/>
                        <w:rPr>
                          <w:rFonts w:ascii="Times New Roman" w:hAnsi="Times New Roman"/>
                          <w:sz w:val="16"/>
                          <w:szCs w:val="16"/>
                          <w14:ligatures w14:val="none"/>
                        </w:rPr>
                      </w:pPr>
                    </w:p>
                    <w:p w14:paraId="639A0971" w14:textId="5B038E7F" w:rsidR="001505C0" w:rsidRDefault="001505C0" w:rsidP="001505C0">
                      <w:pPr>
                        <w:widowControl w:val="0"/>
                        <w:rPr>
                          <w:rFonts w:ascii="Times New Roman" w:hAnsi="Times New Roman"/>
                          <w:sz w:val="24"/>
                          <w:szCs w:val="24"/>
                          <w14:ligatures w14:val="none"/>
                        </w:rPr>
                      </w:pPr>
                      <w:r>
                        <w:rPr>
                          <w:rFonts w:ascii="Times New Roman" w:hAnsi="Times New Roman"/>
                          <w:sz w:val="24"/>
                          <w:szCs w:val="24"/>
                          <w14:ligatures w14:val="none"/>
                        </w:rPr>
                        <w:t xml:space="preserve">Please call 706-796-4915 </w:t>
                      </w:r>
                      <w:r w:rsidR="00B75660">
                        <w:rPr>
                          <w:rFonts w:ascii="Times New Roman" w:hAnsi="Times New Roman"/>
                          <w:sz w:val="24"/>
                          <w:szCs w:val="24"/>
                          <w14:ligatures w14:val="none"/>
                        </w:rPr>
                        <w:t>if you have any questions or concerns on school event activities.</w:t>
                      </w:r>
                    </w:p>
                    <w:p w14:paraId="27691430" w14:textId="77777777" w:rsidR="001505C0" w:rsidRDefault="001505C0" w:rsidP="001505C0">
                      <w:pPr>
                        <w:widowControl w:val="0"/>
                        <w:rPr>
                          <w14:ligatures w14:val="none"/>
                        </w:rPr>
                      </w:pPr>
                      <w:r>
                        <w:rPr>
                          <w14:ligatures w14:val="none"/>
                        </w:rPr>
                        <w:t> </w:t>
                      </w:r>
                    </w:p>
                    <w:p w14:paraId="05382AA4" w14:textId="77777777" w:rsidR="001505C0" w:rsidRDefault="001505C0" w:rsidP="001505C0"/>
                  </w:txbxContent>
                </v:textbox>
                <w10:wrap anchorx="margin"/>
              </v:shape>
            </w:pict>
          </mc:Fallback>
        </mc:AlternateContent>
      </w:r>
      <w:r w:rsidR="00456455">
        <w:rPr>
          <w:noProof/>
        </w:rPr>
        <mc:AlternateContent>
          <mc:Choice Requires="wpg">
            <w:drawing>
              <wp:anchor distT="0" distB="0" distL="114300" distR="114300" simplePos="0" relativeHeight="251661312" behindDoc="0" locked="0" layoutInCell="1" allowOverlap="1" wp14:anchorId="78504302" wp14:editId="3055C29C">
                <wp:simplePos x="0" y="0"/>
                <wp:positionH relativeFrom="margin">
                  <wp:posOffset>3162300</wp:posOffset>
                </wp:positionH>
                <wp:positionV relativeFrom="margin">
                  <wp:posOffset>-238125</wp:posOffset>
                </wp:positionV>
                <wp:extent cx="2876550" cy="808355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2876550" cy="8083550"/>
                          <a:chOff x="-208810" y="-13927"/>
                          <a:chExt cx="2693332" cy="9441058"/>
                        </a:xfrm>
                      </wpg:grpSpPr>
                      <wps:wsp>
                        <wps:cNvPr id="12" name="AutoShape 14"/>
                        <wps:cNvSpPr>
                          <a:spLocks noChangeArrowheads="1"/>
                        </wps:cNvSpPr>
                        <wps:spPr bwMode="auto">
                          <a:xfrm>
                            <a:off x="-208810" y="-13927"/>
                            <a:ext cx="2693332" cy="8772470"/>
                          </a:xfrm>
                          <a:prstGeom prst="rect">
                            <a:avLst/>
                          </a:prstGeom>
                          <a:solidFill>
                            <a:sysClr val="window" lastClr="FFFFFF"/>
                          </a:solidFill>
                          <a:ln w="15875">
                            <a:noFill/>
                          </a:ln>
                          <a:effectLst/>
                        </wps:spPr>
                        <wps:txbx>
                          <w:txbxContent>
                            <w:p w14:paraId="4476C77A"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1BCF79AD"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7DCE9ACD" w14:textId="77777777" w:rsidR="001505C0" w:rsidRDefault="001505C0" w:rsidP="001505C0">
                              <w:pPr>
                                <w:widowControl w:val="0"/>
                                <w:jc w:val="center"/>
                                <w:rPr>
                                  <w:rFonts w:ascii="Times New Roman" w:hAnsi="Times New Roman"/>
                                  <w:b/>
                                  <w:bCs/>
                                  <w:sz w:val="24"/>
                                  <w:szCs w:val="24"/>
                                </w:rPr>
                              </w:pPr>
                            </w:p>
                            <w:p w14:paraId="5EC51A23" w14:textId="77777777" w:rsidR="00B75660" w:rsidRDefault="00B75660" w:rsidP="00E45179">
                              <w:pPr>
                                <w:widowControl w:val="0"/>
                                <w:jc w:val="center"/>
                                <w:rPr>
                                  <w:rFonts w:ascii="Times New Roman" w:hAnsi="Times New Roman"/>
                                  <w:b/>
                                  <w:bCs/>
                                  <w:sz w:val="24"/>
                                  <w:szCs w:val="24"/>
                                </w:rPr>
                              </w:pPr>
                            </w:p>
                            <w:p w14:paraId="7A15B743" w14:textId="5812A808" w:rsidR="001505C0" w:rsidRDefault="001505C0" w:rsidP="00E45179">
                              <w:pPr>
                                <w:widowControl w:val="0"/>
                                <w:jc w:val="center"/>
                                <w:rPr>
                                  <w:rFonts w:ascii="Times New Roman" w:hAnsi="Times New Roman"/>
                                  <w:b/>
                                  <w:bCs/>
                                  <w:sz w:val="24"/>
                                  <w:szCs w:val="24"/>
                                </w:rPr>
                              </w:pPr>
                              <w:r>
                                <w:rPr>
                                  <w:rFonts w:ascii="Times New Roman" w:hAnsi="Times New Roman"/>
                                  <w:b/>
                                  <w:bCs/>
                                  <w:sz w:val="24"/>
                                  <w:szCs w:val="24"/>
                                </w:rPr>
                                <w:t xml:space="preserve">Communication about Student </w:t>
                              </w:r>
                              <w:r w:rsidRPr="0028714B">
                                <w:rPr>
                                  <w:rFonts w:ascii="Times New Roman" w:hAnsi="Times New Roman"/>
                                  <w:b/>
                                  <w:bCs/>
                                  <w:sz w:val="24"/>
                                  <w:szCs w:val="24"/>
                                </w:rPr>
                                <w:t>Learning</w:t>
                              </w:r>
                            </w:p>
                            <w:p w14:paraId="2E247668" w14:textId="77777777" w:rsidR="001505C0" w:rsidRPr="0028714B" w:rsidRDefault="001505C0" w:rsidP="001505C0">
                              <w:pPr>
                                <w:widowControl w:val="0"/>
                                <w:jc w:val="center"/>
                                <w:rPr>
                                  <w:rFonts w:ascii="Times New Roman" w:hAnsi="Times New Roman"/>
                                  <w:b/>
                                  <w:bCs/>
                                  <w:sz w:val="24"/>
                                  <w:szCs w:val="24"/>
                                </w:rPr>
                              </w:pPr>
                            </w:p>
                            <w:p w14:paraId="47DF515E" w14:textId="77777777" w:rsidR="001505C0" w:rsidRPr="0028714B" w:rsidRDefault="001505C0" w:rsidP="001505C0">
                              <w:pPr>
                                <w:widowControl w:val="0"/>
                                <w:rPr>
                                  <w:rFonts w:ascii="Times New Roman" w:hAnsi="Times New Roman"/>
                                  <w:sz w:val="24"/>
                                  <w:szCs w:val="24"/>
                                </w:rPr>
                              </w:pPr>
                              <w:r w:rsidRPr="0028714B">
                                <w:rPr>
                                  <w:rFonts w:ascii="Times New Roman" w:hAnsi="Times New Roman"/>
                                  <w:sz w:val="24"/>
                                  <w:szCs w:val="24"/>
                                </w:rPr>
                                <w:t xml:space="preserve">Meadowbrook Elementary School is committed to frequent two-way communication with families about children’s learning. Some of the ways you can expect us to reach you are: </w:t>
                              </w:r>
                            </w:p>
                            <w:p w14:paraId="5D4157F7"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Progress reports </w:t>
                              </w:r>
                            </w:p>
                            <w:p w14:paraId="2ED89040"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Report Cards – 4 times a year</w:t>
                              </w:r>
                            </w:p>
                            <w:p w14:paraId="4522A1D8"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Weekly folder - (Lower grades) Tuesdays</w:t>
                              </w:r>
                            </w:p>
                            <w:p w14:paraId="5CA7B6F4"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Student Agendas - daily </w:t>
                              </w:r>
                            </w:p>
                            <w:p w14:paraId="2922A687"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School website </w:t>
                              </w:r>
                            </w:p>
                            <w:p w14:paraId="315B547F"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 Facebook page </w:t>
                              </w:r>
                            </w:p>
                            <w:p w14:paraId="17C5629B"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Instagram MES</w:t>
                              </w:r>
                            </w:p>
                            <w:p w14:paraId="0A649F51"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School wide phone call reminders</w:t>
                              </w:r>
                            </w:p>
                            <w:p w14:paraId="51409315"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Monthly calendar </w:t>
                              </w:r>
                            </w:p>
                            <w:p w14:paraId="3557705C" w14:textId="12326211" w:rsidR="001505C0" w:rsidRDefault="00D542B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Dojo </w:t>
                              </w:r>
                              <w:r w:rsidR="00E45179" w:rsidRPr="0028714B">
                                <w:rPr>
                                  <w:rFonts w:ascii="Times New Roman" w:hAnsi="Times New Roman"/>
                                  <w:sz w:val="24"/>
                                  <w:szCs w:val="24"/>
                                </w:rPr>
                                <w:t>(School</w:t>
                              </w:r>
                              <w:r w:rsidR="001505C0" w:rsidRPr="0028714B">
                                <w:rPr>
                                  <w:rFonts w:ascii="Times New Roman" w:hAnsi="Times New Roman"/>
                                  <w:sz w:val="24"/>
                                  <w:szCs w:val="24"/>
                                </w:rPr>
                                <w:t xml:space="preserve"> Wide)</w:t>
                              </w:r>
                            </w:p>
                            <w:p w14:paraId="767E4A31" w14:textId="5D7C8CB1"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PT</w:t>
                              </w:r>
                              <w:r w:rsidR="00D542B0">
                                <w:rPr>
                                  <w:rFonts w:ascii="Times New Roman" w:hAnsi="Times New Roman"/>
                                  <w:sz w:val="24"/>
                                  <w:szCs w:val="24"/>
                                </w:rPr>
                                <w:t>O</w:t>
                              </w:r>
                              <w:r w:rsidRPr="0028714B">
                                <w:rPr>
                                  <w:rFonts w:ascii="Times New Roman" w:hAnsi="Times New Roman"/>
                                  <w:sz w:val="24"/>
                                  <w:szCs w:val="24"/>
                                </w:rPr>
                                <w:t xml:space="preserve"> meetings/events </w:t>
                              </w:r>
                            </w:p>
                            <w:p w14:paraId="65F132A8" w14:textId="77777777" w:rsidR="001505C0" w:rsidRPr="0028714B"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Parent-teacher conferences </w:t>
                              </w:r>
                            </w:p>
                            <w:p w14:paraId="713156C8" w14:textId="77777777" w:rsidR="001505C0" w:rsidRPr="0028714B" w:rsidRDefault="001505C0" w:rsidP="001505C0">
                              <w:pPr>
                                <w:widowControl w:val="0"/>
                                <w:rPr>
                                  <w:rFonts w:ascii="Times New Roman" w:hAnsi="Times New Roman"/>
                                  <w:b/>
                                  <w:bCs/>
                                  <w:sz w:val="24"/>
                                  <w:szCs w:val="24"/>
                                </w:rPr>
                              </w:pPr>
                              <w:r w:rsidRPr="0028714B">
                                <w:rPr>
                                  <w:rFonts w:ascii="Times New Roman" w:hAnsi="Times New Roman"/>
                                  <w:sz w:val="24"/>
                                  <w:szCs w:val="24"/>
                                </w:rPr>
                                <w:t xml:space="preserve">may be scheduled anytime throughout the year virtually/in person. </w:t>
                              </w:r>
                              <w:r w:rsidRPr="0028714B">
                                <w:rPr>
                                  <w:rFonts w:ascii="Times New Roman" w:hAnsi="Times New Roman"/>
                                  <w:b/>
                                  <w:bCs/>
                                  <w:sz w:val="24"/>
                                  <w:szCs w:val="24"/>
                                </w:rPr>
                                <w:t xml:space="preserve">  </w:t>
                              </w:r>
                            </w:p>
                            <w:p w14:paraId="0CDB2B40" w14:textId="77777777" w:rsidR="001505C0" w:rsidRDefault="001505C0" w:rsidP="001505C0">
                              <w:pPr>
                                <w:widowControl w:val="0"/>
                                <w:rPr>
                                  <w:rFonts w:ascii="Times New Roman" w:hAnsi="Times New Roman"/>
                                  <w:b/>
                                  <w:bCs/>
                                  <w:sz w:val="28"/>
                                  <w:szCs w:val="28"/>
                                </w:rPr>
                              </w:pPr>
                              <w:r>
                                <w:rPr>
                                  <w:rFonts w:ascii="Times New Roman" w:hAnsi="Times New Roman"/>
                                  <w:b/>
                                  <w:bCs/>
                                  <w:sz w:val="28"/>
                                  <w:szCs w:val="28"/>
                                </w:rPr>
                                <w:t> </w:t>
                              </w:r>
                            </w:p>
                            <w:p w14:paraId="4F16DBA3"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3AF4EE8E"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61709E77"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387C361D"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1034CC2E"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5489CBCA" w14:textId="77777777" w:rsidR="001505C0" w:rsidRPr="006F593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txbxContent>
                        </wps:txbx>
                        <wps:bodyPr rot="0" vert="horz" wrap="square" lIns="182880" tIns="457200" rIns="182880" bIns="73152" anchor="t" anchorCtr="0" upright="1">
                          <a:noAutofit/>
                        </wps:bodyPr>
                      </wps:wsp>
                      <wps:wsp>
                        <wps:cNvPr id="14" name="Rectangle 14"/>
                        <wps:cNvSpPr/>
                        <wps:spPr>
                          <a:xfrm>
                            <a:off x="71919" y="9308386"/>
                            <a:ext cx="2331720" cy="118745"/>
                          </a:xfrm>
                          <a:prstGeom prst="rect">
                            <a:avLst/>
                          </a:prstGeom>
                          <a:solidFill>
                            <a:srgbClr val="4472C4"/>
                          </a:solidFill>
                          <a:ln w="12700" cap="flat" cmpd="sng" algn="ctr">
                            <a:noFill/>
                            <a:prstDash val="solid"/>
                            <a:miter lim="800000"/>
                          </a:ln>
                          <a:effectLst/>
                        </wps:spPr>
                        <wps:txbx>
                          <w:txbxContent>
                            <w:p w14:paraId="5228BB31" w14:textId="77777777" w:rsidR="001505C0" w:rsidRDefault="001505C0" w:rsidP="001505C0">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8504302" id="Group 11" o:spid="_x0000_s1031" style="position:absolute;margin-left:249pt;margin-top:-18.75pt;width:226.5pt;height:636.5pt;z-index:251661312;mso-position-horizontal-relative:margin;mso-position-vertical-relative:margin" coordorigin="-2088,-139" coordsize="26933,9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">
                <v:rect id="_x0000_s1032" style="position:absolute;left:-2088;top:-139;width:26933;height:87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" fillcolor="window" stroked="f" strokeweight="1.25pt">
                  <v:textbox inset="14.4pt,36pt,14.4pt,5.76pt">
                    <w:txbxContent>
                      <w:p w14:paraId="4476C77A"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1BCF79AD"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7DCE9ACD" w14:textId="77777777" w:rsidR="001505C0" w:rsidRDefault="001505C0" w:rsidP="001505C0">
                        <w:pPr>
                          <w:widowControl w:val="0"/>
                          <w:jc w:val="center"/>
                          <w:rPr>
                            <w:rFonts w:ascii="Times New Roman" w:hAnsi="Times New Roman"/>
                            <w:b/>
                            <w:bCs/>
                            <w:sz w:val="24"/>
                            <w:szCs w:val="24"/>
                          </w:rPr>
                        </w:pPr>
                      </w:p>
                      <w:p w14:paraId="5EC51A23" w14:textId="77777777" w:rsidR="00B75660" w:rsidRDefault="00B75660" w:rsidP="00E45179">
                        <w:pPr>
                          <w:widowControl w:val="0"/>
                          <w:jc w:val="center"/>
                          <w:rPr>
                            <w:rFonts w:ascii="Times New Roman" w:hAnsi="Times New Roman"/>
                            <w:b/>
                            <w:bCs/>
                            <w:sz w:val="24"/>
                            <w:szCs w:val="24"/>
                          </w:rPr>
                        </w:pPr>
                      </w:p>
                      <w:p w14:paraId="7A15B743" w14:textId="5812A808" w:rsidR="001505C0" w:rsidRDefault="001505C0" w:rsidP="00E45179">
                        <w:pPr>
                          <w:widowControl w:val="0"/>
                          <w:jc w:val="center"/>
                          <w:rPr>
                            <w:rFonts w:ascii="Times New Roman" w:hAnsi="Times New Roman"/>
                            <w:b/>
                            <w:bCs/>
                            <w:sz w:val="24"/>
                            <w:szCs w:val="24"/>
                          </w:rPr>
                        </w:pPr>
                        <w:r>
                          <w:rPr>
                            <w:rFonts w:ascii="Times New Roman" w:hAnsi="Times New Roman"/>
                            <w:b/>
                            <w:bCs/>
                            <w:sz w:val="24"/>
                            <w:szCs w:val="24"/>
                          </w:rPr>
                          <w:t xml:space="preserve">Communication about Student </w:t>
                        </w:r>
                        <w:r w:rsidRPr="0028714B">
                          <w:rPr>
                            <w:rFonts w:ascii="Times New Roman" w:hAnsi="Times New Roman"/>
                            <w:b/>
                            <w:bCs/>
                            <w:sz w:val="24"/>
                            <w:szCs w:val="24"/>
                          </w:rPr>
                          <w:t>Learning</w:t>
                        </w:r>
                      </w:p>
                      <w:p w14:paraId="2E247668" w14:textId="77777777" w:rsidR="001505C0" w:rsidRPr="0028714B" w:rsidRDefault="001505C0" w:rsidP="001505C0">
                        <w:pPr>
                          <w:widowControl w:val="0"/>
                          <w:jc w:val="center"/>
                          <w:rPr>
                            <w:rFonts w:ascii="Times New Roman" w:hAnsi="Times New Roman"/>
                            <w:b/>
                            <w:bCs/>
                            <w:sz w:val="24"/>
                            <w:szCs w:val="24"/>
                          </w:rPr>
                        </w:pPr>
                      </w:p>
                      <w:p w14:paraId="47DF515E" w14:textId="77777777" w:rsidR="001505C0" w:rsidRPr="0028714B" w:rsidRDefault="001505C0" w:rsidP="001505C0">
                        <w:pPr>
                          <w:widowControl w:val="0"/>
                          <w:rPr>
                            <w:rFonts w:ascii="Times New Roman" w:hAnsi="Times New Roman"/>
                            <w:sz w:val="24"/>
                            <w:szCs w:val="24"/>
                          </w:rPr>
                        </w:pPr>
                        <w:r w:rsidRPr="0028714B">
                          <w:rPr>
                            <w:rFonts w:ascii="Times New Roman" w:hAnsi="Times New Roman"/>
                            <w:sz w:val="24"/>
                            <w:szCs w:val="24"/>
                          </w:rPr>
                          <w:t xml:space="preserve">Meadowbrook Elementary School is committed to frequent two-way communication with families about children’s learning. Some of the ways you can expect us to reach you are: </w:t>
                        </w:r>
                      </w:p>
                      <w:p w14:paraId="5D4157F7"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Progress reports </w:t>
                        </w:r>
                      </w:p>
                      <w:p w14:paraId="2ED89040"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Report Cards – 4 times a year</w:t>
                        </w:r>
                      </w:p>
                      <w:p w14:paraId="4522A1D8"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Weekly folder - (Lower grades) Tuesdays</w:t>
                        </w:r>
                      </w:p>
                      <w:p w14:paraId="5CA7B6F4"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Student Agendas - daily </w:t>
                        </w:r>
                      </w:p>
                      <w:p w14:paraId="2922A687"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School website </w:t>
                        </w:r>
                      </w:p>
                      <w:p w14:paraId="315B547F"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 Facebook page </w:t>
                        </w:r>
                      </w:p>
                      <w:p w14:paraId="17C5629B"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Instagram MES</w:t>
                        </w:r>
                      </w:p>
                      <w:p w14:paraId="0A649F51"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School wide phone call reminders</w:t>
                        </w:r>
                      </w:p>
                      <w:p w14:paraId="51409315"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Monthly calendar </w:t>
                        </w:r>
                      </w:p>
                      <w:p w14:paraId="3557705C" w14:textId="12326211" w:rsidR="001505C0" w:rsidRDefault="00D542B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Dojo </w:t>
                        </w:r>
                        <w:r w:rsidR="00E45179" w:rsidRPr="0028714B">
                          <w:rPr>
                            <w:rFonts w:ascii="Times New Roman" w:hAnsi="Times New Roman"/>
                            <w:sz w:val="24"/>
                            <w:szCs w:val="24"/>
                          </w:rPr>
                          <w:t>(School</w:t>
                        </w:r>
                        <w:r w:rsidR="001505C0" w:rsidRPr="0028714B">
                          <w:rPr>
                            <w:rFonts w:ascii="Times New Roman" w:hAnsi="Times New Roman"/>
                            <w:sz w:val="24"/>
                            <w:szCs w:val="24"/>
                          </w:rPr>
                          <w:t xml:space="preserve"> Wide)</w:t>
                        </w:r>
                      </w:p>
                      <w:p w14:paraId="767E4A31" w14:textId="5D7C8CB1"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PT</w:t>
                        </w:r>
                        <w:r w:rsidR="00D542B0">
                          <w:rPr>
                            <w:rFonts w:ascii="Times New Roman" w:hAnsi="Times New Roman"/>
                            <w:sz w:val="24"/>
                            <w:szCs w:val="24"/>
                          </w:rPr>
                          <w:t>O</w:t>
                        </w:r>
                        <w:r w:rsidRPr="0028714B">
                          <w:rPr>
                            <w:rFonts w:ascii="Times New Roman" w:hAnsi="Times New Roman"/>
                            <w:sz w:val="24"/>
                            <w:szCs w:val="24"/>
                          </w:rPr>
                          <w:t xml:space="preserve"> meetings/events </w:t>
                        </w:r>
                      </w:p>
                      <w:p w14:paraId="65F132A8" w14:textId="77777777" w:rsidR="001505C0" w:rsidRPr="0028714B"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Parent-teacher conferences </w:t>
                        </w:r>
                      </w:p>
                      <w:p w14:paraId="713156C8" w14:textId="77777777" w:rsidR="001505C0" w:rsidRPr="0028714B" w:rsidRDefault="001505C0" w:rsidP="001505C0">
                        <w:pPr>
                          <w:widowControl w:val="0"/>
                          <w:rPr>
                            <w:rFonts w:ascii="Times New Roman" w:hAnsi="Times New Roman"/>
                            <w:b/>
                            <w:bCs/>
                            <w:sz w:val="24"/>
                            <w:szCs w:val="24"/>
                          </w:rPr>
                        </w:pPr>
                        <w:r w:rsidRPr="0028714B">
                          <w:rPr>
                            <w:rFonts w:ascii="Times New Roman" w:hAnsi="Times New Roman"/>
                            <w:sz w:val="24"/>
                            <w:szCs w:val="24"/>
                          </w:rPr>
                          <w:t xml:space="preserve">may be scheduled anytime throughout the year virtually/in person. </w:t>
                        </w:r>
                        <w:r w:rsidRPr="0028714B">
                          <w:rPr>
                            <w:rFonts w:ascii="Times New Roman" w:hAnsi="Times New Roman"/>
                            <w:b/>
                            <w:bCs/>
                            <w:sz w:val="24"/>
                            <w:szCs w:val="24"/>
                          </w:rPr>
                          <w:t xml:space="preserve">  </w:t>
                        </w:r>
                      </w:p>
                      <w:p w14:paraId="0CDB2B40" w14:textId="77777777" w:rsidR="001505C0" w:rsidRDefault="001505C0" w:rsidP="001505C0">
                        <w:pPr>
                          <w:widowControl w:val="0"/>
                          <w:rPr>
                            <w:rFonts w:ascii="Times New Roman" w:hAnsi="Times New Roman"/>
                            <w:b/>
                            <w:bCs/>
                            <w:sz w:val="28"/>
                            <w:szCs w:val="28"/>
                          </w:rPr>
                        </w:pPr>
                        <w:r>
                          <w:rPr>
                            <w:rFonts w:ascii="Times New Roman" w:hAnsi="Times New Roman"/>
                            <w:b/>
                            <w:bCs/>
                            <w:sz w:val="28"/>
                            <w:szCs w:val="28"/>
                          </w:rPr>
                          <w:t> </w:t>
                        </w:r>
                      </w:p>
                      <w:p w14:paraId="4F16DBA3"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3AF4EE8E"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61709E77"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387C361D"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1034CC2E"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5489CBCA" w14:textId="77777777" w:rsidR="001505C0" w:rsidRPr="006F593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txbxContent>
                  </v:textbox>
                </v:rect>
                <v:rect id="Rectangle 14" o:spid="_x0000_s1033"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" fillcolor="#4472c4" stroked="f" strokeweight="1pt">
                  <v:textbox inset="14.4pt,14.4pt,14.4pt,28.8pt">
                    <w:txbxContent>
                      <w:p w14:paraId="5228BB31" w14:textId="77777777" w:rsidR="001505C0" w:rsidRDefault="001505C0" w:rsidP="001505C0">
                        <w:pPr>
                          <w:spacing w:before="240"/>
                          <w:rPr>
                            <w:color w:val="FFFFFF" w:themeColor="background1"/>
                          </w:rPr>
                        </w:pPr>
                      </w:p>
                    </w:txbxContent>
                  </v:textbox>
                </v:rect>
                <w10:wrap type="square" anchorx="margin" anchory="margin"/>
              </v:group>
            </w:pict>
          </mc:Fallback>
        </mc:AlternateContent>
      </w:r>
      <w:r w:rsidR="001505C0">
        <w:rPr>
          <w:noProof/>
          <w14:ligatures w14:val="none"/>
          <w14:cntxtAlts w14:val="0"/>
        </w:rPr>
        <mc:AlternateContent>
          <mc:Choice Requires="wps">
            <w:drawing>
              <wp:anchor distT="0" distB="0" distL="114300" distR="114300" simplePos="0" relativeHeight="251664384" behindDoc="0" locked="0" layoutInCell="1" allowOverlap="1" wp14:anchorId="1B41F062" wp14:editId="4BAFA715">
                <wp:simplePos x="0" y="0"/>
                <wp:positionH relativeFrom="column">
                  <wp:posOffset>171450</wp:posOffset>
                </wp:positionH>
                <wp:positionV relativeFrom="paragraph">
                  <wp:posOffset>4486275</wp:posOffset>
                </wp:positionV>
                <wp:extent cx="2705100" cy="9525"/>
                <wp:effectExtent l="0" t="0" r="19050" b="28575"/>
                <wp:wrapNone/>
                <wp:docPr id="24" name="Straight Connector 24"/>
                <wp:cNvGraphicFramePr/>
                <a:graphic xmlns:a="http://schemas.openxmlformats.org/drawingml/2006/main">
                  <a:graphicData uri="http://schemas.microsoft.com/office/word/2010/wordprocessingShape">
                    <wps:wsp>
                      <wps:cNvCnPr/>
                      <wps:spPr>
                        <a:xfrm flipV="1">
                          <a:off x="0" y="0"/>
                          <a:ext cx="2705100"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BED3C4" id="Straight Connector 2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53.25pt" to="226.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" strokecolor="red" strokeweight=".5pt">
                <v:stroke joinstyle="miter"/>
              </v:line>
            </w:pict>
          </mc:Fallback>
        </mc:AlternateContent>
      </w:r>
      <w:r w:rsidR="001505C0">
        <w:rPr>
          <w:noProof/>
          <w14:ligatures w14:val="none"/>
          <w14:cntxtAlts w14:val="0"/>
        </w:rPr>
        <mc:AlternateContent>
          <mc:Choice Requires="wps">
            <w:drawing>
              <wp:anchor distT="0" distB="0" distL="114300" distR="114300" simplePos="0" relativeHeight="251663360" behindDoc="0" locked="0" layoutInCell="1" allowOverlap="1" wp14:anchorId="2CA9B569" wp14:editId="05A13C63">
                <wp:simplePos x="0" y="0"/>
                <wp:positionH relativeFrom="column">
                  <wp:posOffset>104775</wp:posOffset>
                </wp:positionH>
                <wp:positionV relativeFrom="paragraph">
                  <wp:posOffset>1714500</wp:posOffset>
                </wp:positionV>
                <wp:extent cx="27717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7717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BABB0B"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35pt" to="22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" strokecolor="red" strokeweight=".5pt">
                <v:stroke joinstyle="miter"/>
              </v:line>
            </w:pict>
          </mc:Fallback>
        </mc:AlternateContent>
      </w:r>
    </w:p>
    <w:p w14:paraId="5B24A853" w14:textId="1B09FB3E" w:rsidR="001505C0" w:rsidRPr="00E1585A" w:rsidRDefault="001505C0" w:rsidP="00E1585A">
      <w:pPr>
        <w:widowControl w:val="0"/>
        <w:spacing w:before="240"/>
        <w:jc w:val="center"/>
        <w:rPr>
          <w:rFonts w:ascii="Times New Roman" w:hAnsi="Times New Roman"/>
          <w:b/>
          <w:bCs/>
          <w:sz w:val="28"/>
          <w:szCs w:val="28"/>
          <w:u w:val="single"/>
          <w14:ligatures w14:val="none"/>
        </w:rPr>
      </w:pPr>
      <w:r w:rsidRPr="00E1585A">
        <w:rPr>
          <w:rFonts w:ascii="Times New Roman" w:hAnsi="Times New Roman"/>
          <w:b/>
          <w:bCs/>
          <w:sz w:val="28"/>
          <w:szCs w:val="28"/>
          <w:u w:val="single"/>
          <w14:ligatures w14:val="none"/>
        </w:rPr>
        <w:lastRenderedPageBreak/>
        <w:t xml:space="preserve">Our Goals for Student Achievement </w:t>
      </w:r>
    </w:p>
    <w:p w14:paraId="285A6A32" w14:textId="73F393B8" w:rsidR="001505C0" w:rsidRDefault="00D542B0" w:rsidP="001505C0">
      <w:pPr>
        <w:widowControl w:val="0"/>
        <w:jc w:val="center"/>
        <w:rPr>
          <w:rFonts w:ascii="Times New Roman" w:hAnsi="Times New Roman"/>
          <w:sz w:val="28"/>
          <w:szCs w:val="28"/>
          <w14:ligatures w14:val="none"/>
        </w:rPr>
      </w:pPr>
      <w:r>
        <w:rPr>
          <w:rFonts w:ascii="Times New Roman" w:hAnsi="Times New Roman"/>
          <w:sz w:val="28"/>
          <w:szCs w:val="28"/>
          <w14:ligatures w14:val="none"/>
        </w:rPr>
        <w:t>District Goals</w:t>
      </w:r>
      <w:r w:rsidR="001505C0">
        <w:rPr>
          <w:rFonts w:ascii="Times New Roman" w:hAnsi="Times New Roman"/>
          <w:sz w:val="28"/>
          <w:szCs w:val="28"/>
          <w14:ligatures w14:val="none"/>
        </w:rPr>
        <w:t xml:space="preserve"> </w:t>
      </w:r>
    </w:p>
    <w:p w14:paraId="1A5123B4" w14:textId="3546B634" w:rsidR="00E1585A" w:rsidRPr="006C5AF5" w:rsidRDefault="00E1585A" w:rsidP="00E1585A">
      <w:pPr>
        <w:pStyle w:val="NormalWeb"/>
        <w:spacing w:before="0" w:beforeAutospacing="0"/>
        <w:rPr>
          <w:color w:val="000000"/>
          <w:sz w:val="22"/>
          <w:szCs w:val="22"/>
        </w:rPr>
      </w:pPr>
      <w:r w:rsidRPr="006C5AF5">
        <w:rPr>
          <w:color w:val="000000"/>
          <w:sz w:val="22"/>
          <w:szCs w:val="22"/>
        </w:rPr>
        <w:t>During the 202</w:t>
      </w:r>
      <w:r w:rsidR="006C5AF5">
        <w:rPr>
          <w:color w:val="000000"/>
          <w:sz w:val="22"/>
          <w:szCs w:val="22"/>
        </w:rPr>
        <w:t>4</w:t>
      </w:r>
      <w:r w:rsidRPr="006C5AF5">
        <w:rPr>
          <w:color w:val="000000"/>
          <w:sz w:val="22"/>
          <w:szCs w:val="22"/>
        </w:rPr>
        <w:t>-202</w:t>
      </w:r>
      <w:r w:rsidR="006C5AF5">
        <w:rPr>
          <w:color w:val="000000"/>
          <w:sz w:val="22"/>
          <w:szCs w:val="22"/>
        </w:rPr>
        <w:t>5</w:t>
      </w:r>
      <w:r w:rsidRPr="006C5AF5">
        <w:rPr>
          <w:color w:val="000000"/>
          <w:sz w:val="22"/>
          <w:szCs w:val="22"/>
        </w:rPr>
        <w:t xml:space="preserve"> school year, we will increase student content mastery in tested subject areas on the Georgia Milestones by </w:t>
      </w:r>
      <w:r w:rsidR="00C82AB0">
        <w:rPr>
          <w:color w:val="000000"/>
          <w:sz w:val="22"/>
          <w:szCs w:val="22"/>
        </w:rPr>
        <w:t>5</w:t>
      </w:r>
      <w:r w:rsidRPr="006C5AF5">
        <w:rPr>
          <w:color w:val="000000"/>
          <w:sz w:val="22"/>
          <w:szCs w:val="22"/>
        </w:rPr>
        <w:t>%.</w:t>
      </w:r>
    </w:p>
    <w:p w14:paraId="35D3661D" w14:textId="40CDA1A2" w:rsidR="00E1585A" w:rsidRPr="006C5AF5" w:rsidRDefault="00E1585A" w:rsidP="00E1585A">
      <w:pPr>
        <w:pStyle w:val="NormalWeb"/>
        <w:spacing w:before="0" w:beforeAutospacing="0"/>
        <w:rPr>
          <w:color w:val="000000"/>
          <w:sz w:val="22"/>
          <w:szCs w:val="22"/>
        </w:rPr>
      </w:pPr>
      <w:r w:rsidRPr="006C5AF5">
        <w:rPr>
          <w:color w:val="000000"/>
          <w:sz w:val="22"/>
          <w:szCs w:val="22"/>
        </w:rPr>
        <w:t>During the 202</w:t>
      </w:r>
      <w:r w:rsidR="006C5AF5">
        <w:rPr>
          <w:color w:val="000000"/>
          <w:sz w:val="22"/>
          <w:szCs w:val="22"/>
        </w:rPr>
        <w:t>4</w:t>
      </w:r>
      <w:r w:rsidRPr="006C5AF5">
        <w:rPr>
          <w:color w:val="000000"/>
          <w:sz w:val="22"/>
          <w:szCs w:val="22"/>
        </w:rPr>
        <w:t>-202</w:t>
      </w:r>
      <w:r w:rsidR="006C5AF5">
        <w:rPr>
          <w:color w:val="000000"/>
          <w:sz w:val="22"/>
          <w:szCs w:val="22"/>
        </w:rPr>
        <w:t>5</w:t>
      </w:r>
      <w:r w:rsidRPr="006C5AF5">
        <w:rPr>
          <w:color w:val="000000"/>
          <w:sz w:val="22"/>
          <w:szCs w:val="22"/>
        </w:rPr>
        <w:t xml:space="preserve"> school year, we will increase post-high school readiness by increasing our graduation rate from </w:t>
      </w:r>
      <w:r w:rsidR="00B8257F">
        <w:rPr>
          <w:color w:val="000000"/>
          <w:sz w:val="22"/>
          <w:szCs w:val="22"/>
        </w:rPr>
        <w:t>81</w:t>
      </w:r>
      <w:r w:rsidRPr="006C5AF5">
        <w:rPr>
          <w:color w:val="000000"/>
          <w:sz w:val="22"/>
          <w:szCs w:val="22"/>
        </w:rPr>
        <w:t xml:space="preserve">% to </w:t>
      </w:r>
      <w:r w:rsidR="00B8257F">
        <w:rPr>
          <w:color w:val="000000"/>
          <w:sz w:val="22"/>
          <w:szCs w:val="22"/>
        </w:rPr>
        <w:t>83</w:t>
      </w:r>
      <w:r w:rsidRPr="006C5AF5">
        <w:rPr>
          <w:color w:val="000000"/>
          <w:sz w:val="22"/>
          <w:szCs w:val="22"/>
        </w:rPr>
        <w:t>%.</w:t>
      </w:r>
    </w:p>
    <w:p w14:paraId="0A014972" w14:textId="316AF57F" w:rsidR="00E1585A" w:rsidRPr="006C5AF5" w:rsidRDefault="00E1585A" w:rsidP="00E1585A">
      <w:pPr>
        <w:pStyle w:val="NormalWeb"/>
        <w:spacing w:before="0" w:beforeAutospacing="0"/>
        <w:rPr>
          <w:color w:val="000000"/>
          <w:sz w:val="22"/>
          <w:szCs w:val="22"/>
        </w:rPr>
      </w:pPr>
      <w:r w:rsidRPr="006C5AF5">
        <w:rPr>
          <w:color w:val="000000"/>
          <w:sz w:val="22"/>
          <w:szCs w:val="22"/>
        </w:rPr>
        <w:t>During the 202</w:t>
      </w:r>
      <w:r w:rsidR="006C5AF5">
        <w:rPr>
          <w:color w:val="000000"/>
          <w:sz w:val="22"/>
          <w:szCs w:val="22"/>
        </w:rPr>
        <w:t>4</w:t>
      </w:r>
      <w:r w:rsidRPr="006C5AF5">
        <w:rPr>
          <w:color w:val="000000"/>
          <w:sz w:val="22"/>
          <w:szCs w:val="22"/>
        </w:rPr>
        <w:t>-202</w:t>
      </w:r>
      <w:r w:rsidR="006C5AF5">
        <w:rPr>
          <w:color w:val="000000"/>
          <w:sz w:val="22"/>
          <w:szCs w:val="22"/>
        </w:rPr>
        <w:t>5</w:t>
      </w:r>
      <w:r w:rsidRPr="006C5AF5">
        <w:rPr>
          <w:color w:val="000000"/>
          <w:sz w:val="22"/>
          <w:szCs w:val="22"/>
        </w:rPr>
        <w:t xml:space="preserve"> school year, we will increase the number of highly effective teachers and leaders retained in RCSS by 3%.</w:t>
      </w:r>
    </w:p>
    <w:p w14:paraId="7C11E214" w14:textId="77777777" w:rsidR="00E1585A" w:rsidRDefault="001505C0" w:rsidP="00E1585A">
      <w:pPr>
        <w:pStyle w:val="BodyText3"/>
        <w:widowControl w:val="0"/>
        <w:spacing w:after="120" w:line="240" w:lineRule="auto"/>
        <w:ind w:left="360" w:hanging="360"/>
        <w:jc w:val="center"/>
        <w:rPr>
          <w:rFonts w:ascii="Times New Roman" w:hAnsi="Times New Roman"/>
          <w:b/>
          <w:bCs/>
          <w:sz w:val="28"/>
          <w:szCs w:val="28"/>
          <w14:ligatures w14:val="none"/>
        </w:rPr>
      </w:pPr>
      <w:r w:rsidRPr="00A2056E">
        <w:rPr>
          <w:rFonts w:ascii="Times New Roman" w:hAnsi="Times New Roman"/>
          <w:b/>
          <w:bCs/>
          <w:sz w:val="28"/>
          <w:szCs w:val="28"/>
          <w14:ligatures w14:val="none"/>
        </w:rPr>
        <w:t>Stallion School Goals</w:t>
      </w:r>
    </w:p>
    <w:p w14:paraId="6897D76C" w14:textId="77777777" w:rsidR="0024258F" w:rsidRDefault="0024258F" w:rsidP="001505C0">
      <w:pPr>
        <w:widowControl w:val="0"/>
        <w:spacing w:after="80" w:line="257" w:lineRule="auto"/>
        <w:ind w:left="360" w:hanging="360"/>
        <w:rPr>
          <w:rFonts w:ascii="Times New Roman" w:hAnsi="Times New Roman"/>
          <w:b/>
          <w:bCs/>
          <w:sz w:val="22"/>
          <w:szCs w:val="22"/>
          <w14:ligatures w14:val="none"/>
        </w:rPr>
      </w:pPr>
    </w:p>
    <w:p w14:paraId="69099A5C" w14:textId="77777777" w:rsidR="0024258F" w:rsidRDefault="0024258F" w:rsidP="001505C0">
      <w:pPr>
        <w:widowControl w:val="0"/>
        <w:spacing w:after="80" w:line="257" w:lineRule="auto"/>
        <w:ind w:left="360" w:hanging="360"/>
        <w:rPr>
          <w:rFonts w:ascii="Times New Roman" w:hAnsi="Times New Roman"/>
          <w:b/>
          <w:bCs/>
          <w:sz w:val="22"/>
          <w:szCs w:val="22"/>
          <w14:ligatures w14:val="none"/>
        </w:rPr>
      </w:pPr>
    </w:p>
    <w:p w14:paraId="6DB9C79B" w14:textId="2430390E" w:rsidR="001505C0" w:rsidRPr="001505C0" w:rsidRDefault="00A2056E" w:rsidP="001505C0">
      <w:pPr>
        <w:widowControl w:val="0"/>
        <w:spacing w:after="80" w:line="257" w:lineRule="auto"/>
        <w:ind w:left="360" w:hanging="360"/>
        <w:rPr>
          <w:rFonts w:ascii="Times New Roman" w:hAnsi="Times New Roman"/>
          <w:b/>
          <w:bCs/>
          <w:sz w:val="22"/>
          <w:szCs w:val="22"/>
          <w14:ligatures w14:val="none"/>
        </w:rPr>
      </w:pPr>
      <w:r>
        <w:rPr>
          <w:rFonts w:ascii="Times New Roman" w:hAnsi="Times New Roman"/>
          <w:b/>
          <w:bCs/>
          <w:sz w:val="22"/>
          <w:szCs w:val="22"/>
          <w14:ligatures w14:val="none"/>
        </w:rPr>
        <w:t xml:space="preserve">                          </w:t>
      </w:r>
      <w:r w:rsidR="001505C0" w:rsidRPr="001505C0">
        <w:rPr>
          <w:rFonts w:ascii="Times New Roman" w:hAnsi="Times New Roman"/>
          <w:b/>
          <w:bCs/>
          <w:sz w:val="22"/>
          <w:szCs w:val="22"/>
          <w14:ligatures w14:val="none"/>
        </w:rPr>
        <w:t>Focus Areas</w:t>
      </w:r>
    </w:p>
    <w:p w14:paraId="31FECB7D" w14:textId="1368EE5B" w:rsidR="00A2056E" w:rsidRPr="0024258F" w:rsidRDefault="00A2056E" w:rsidP="00A2056E">
      <w:pPr>
        <w:rPr>
          <w:sz w:val="20"/>
          <w:szCs w:val="20"/>
        </w:rPr>
      </w:pPr>
      <w:r w:rsidRPr="00D542B0">
        <w:rPr>
          <w:b/>
          <w:bCs/>
          <w:sz w:val="20"/>
          <w:szCs w:val="20"/>
        </w:rPr>
        <w:t>Reading-</w:t>
      </w:r>
      <w:r w:rsidRPr="00D542B0">
        <w:rPr>
          <w:sz w:val="20"/>
          <w:szCs w:val="20"/>
        </w:rPr>
        <w:t xml:space="preserve"> </w:t>
      </w:r>
      <w:r w:rsidR="0024258F" w:rsidRPr="0024258F">
        <w:rPr>
          <w:sz w:val="20"/>
          <w:szCs w:val="20"/>
        </w:rPr>
        <w:t>By the end of the 2024-2025 school year, Meadowbrook Elementary school will increase the content mastery score by 25% in grade 3-5 from 27.17% to 52.17 in ELA as measured by the Georgia Milestones Assessment.</w:t>
      </w:r>
    </w:p>
    <w:p w14:paraId="16D15706" w14:textId="790185FE" w:rsidR="00A2056E" w:rsidRPr="0024258F" w:rsidRDefault="00A2056E" w:rsidP="00A2056E">
      <w:pPr>
        <w:rPr>
          <w:sz w:val="20"/>
          <w:szCs w:val="20"/>
        </w:rPr>
      </w:pPr>
      <w:r w:rsidRPr="00D542B0">
        <w:rPr>
          <w:b/>
          <w:bCs/>
          <w:sz w:val="20"/>
          <w:szCs w:val="20"/>
        </w:rPr>
        <w:t xml:space="preserve">Math </w:t>
      </w:r>
      <w:r w:rsidRPr="00D542B0">
        <w:rPr>
          <w:sz w:val="20"/>
          <w:szCs w:val="20"/>
        </w:rPr>
        <w:t>-</w:t>
      </w:r>
      <w:r w:rsidR="0024258F" w:rsidRPr="0024258F">
        <w:t xml:space="preserve"> </w:t>
      </w:r>
      <w:r w:rsidR="0024258F" w:rsidRPr="0024258F">
        <w:rPr>
          <w:sz w:val="20"/>
          <w:szCs w:val="20"/>
        </w:rPr>
        <w:t>By the end of the 2024-2025 school year, Meadowbrook Elementary School will increase the content mastery in math by 5% in grades 3-5 from as measured by the Georgia Milestones Assessment.</w:t>
      </w:r>
    </w:p>
    <w:p w14:paraId="78044822" w14:textId="4CD35A2D" w:rsidR="00A2056E" w:rsidRPr="00D542B0" w:rsidRDefault="0024258F" w:rsidP="00A2056E">
      <w:pPr>
        <w:rPr>
          <w:sz w:val="20"/>
          <w:szCs w:val="20"/>
        </w:rPr>
      </w:pPr>
      <w:r>
        <w:rPr>
          <w:b/>
          <w:bCs/>
          <w:sz w:val="20"/>
          <w:szCs w:val="20"/>
        </w:rPr>
        <w:t>MTSS</w:t>
      </w:r>
      <w:r w:rsidR="00A2056E" w:rsidRPr="00D542B0">
        <w:rPr>
          <w:b/>
          <w:bCs/>
          <w:sz w:val="20"/>
          <w:szCs w:val="20"/>
        </w:rPr>
        <w:t>-</w:t>
      </w:r>
      <w:r w:rsidR="00A2056E" w:rsidRPr="00D542B0">
        <w:rPr>
          <w:sz w:val="20"/>
          <w:szCs w:val="20"/>
        </w:rPr>
        <w:t xml:space="preserve"> </w:t>
      </w:r>
      <w:r w:rsidRPr="0024258F">
        <w:rPr>
          <w:sz w:val="20"/>
          <w:szCs w:val="20"/>
        </w:rPr>
        <w:t>By the end of the 2024-2025 school year, Meadowbrook Elementary school will reduce the variability in the implementation of MTSS strategies decrease the number of referrals and student suspensions by 20%</w:t>
      </w:r>
    </w:p>
    <w:p w14:paraId="7EFF1759" w14:textId="5DE9F45E" w:rsidR="001505C0" w:rsidRDefault="001505C0" w:rsidP="001505C0">
      <w:pPr>
        <w:widowControl w:val="0"/>
        <w:rPr>
          <w14:ligatures w14:val="none"/>
        </w:rPr>
      </w:pPr>
      <w:r>
        <w:rPr>
          <w14:ligatures w14:val="none"/>
        </w:rPr>
        <w:t> </w:t>
      </w:r>
    </w:p>
    <w:p w14:paraId="1B2FC04C" w14:textId="6A5AED06" w:rsidR="001E1AD0" w:rsidRDefault="001E1AD0"/>
    <w:p w14:paraId="11F0ECF8" w14:textId="77777777" w:rsidR="001505C0" w:rsidRDefault="001505C0"/>
    <w:p w14:paraId="62BF92E6" w14:textId="0BAF1644" w:rsidR="001505C0" w:rsidRPr="001505C0" w:rsidRDefault="001505C0" w:rsidP="001505C0">
      <w:pPr>
        <w:pStyle w:val="Heading1"/>
        <w:widowControl w:val="0"/>
        <w:jc w:val="center"/>
        <w:rPr>
          <w:rFonts w:ascii="Times New Roman" w:hAnsi="Times New Roman"/>
          <w:b/>
          <w:bCs/>
          <w:color w:val="000000"/>
          <w:sz w:val="16"/>
          <w:szCs w:val="16"/>
          <w14:ligatures w14:val="none"/>
        </w:rPr>
      </w:pPr>
    </w:p>
    <w:p w14:paraId="1F1C26AC" w14:textId="68F84BB8" w:rsidR="00E1585A" w:rsidRDefault="00BA6B7A" w:rsidP="001505C0">
      <w:pPr>
        <w:pStyle w:val="Heading1"/>
        <w:widowControl w:val="0"/>
        <w:jc w:val="center"/>
        <w:rPr>
          <w:rFonts w:ascii="Times New Roman" w:hAnsi="Times New Roman"/>
          <w:b/>
          <w:bCs/>
          <w:color w:val="000000"/>
          <w:sz w:val="28"/>
          <w:szCs w:val="28"/>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15966122" wp14:editId="314A20C0">
                <wp:simplePos x="0" y="0"/>
                <wp:positionH relativeFrom="column">
                  <wp:posOffset>408907</wp:posOffset>
                </wp:positionH>
                <wp:positionV relativeFrom="paragraph">
                  <wp:posOffset>-196582</wp:posOffset>
                </wp:positionV>
                <wp:extent cx="5367655" cy="420370"/>
                <wp:effectExtent l="19050" t="19050" r="23495" b="177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420370"/>
                        </a:xfrm>
                        <a:prstGeom prst="roundRect">
                          <a:avLst>
                            <a:gd name="adj" fmla="val 16667"/>
                          </a:avLst>
                        </a:prstGeom>
                        <a:solidFill>
                          <a:srgbClr val="FFFFFF"/>
                        </a:solidFill>
                        <a:ln w="3810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6B7B7B" w14:textId="77777777" w:rsidR="001505C0" w:rsidRDefault="001505C0" w:rsidP="001505C0">
                            <w:pPr>
                              <w:widowControl w:val="0"/>
                              <w:rPr>
                                <w:rFonts w:ascii="Britannic Bold" w:hAnsi="Britannic Bold"/>
                                <w:sz w:val="28"/>
                                <w:szCs w:val="28"/>
                                <w14:ligatures w14:val="none"/>
                              </w:rPr>
                            </w:pPr>
                            <w:r>
                              <w:rPr>
                                <w:rFonts w:ascii="Britannic Bold" w:hAnsi="Britannic Bold"/>
                                <w:sz w:val="28"/>
                                <w:szCs w:val="28"/>
                                <w14:ligatures w14:val="none"/>
                              </w:rPr>
                              <w:t xml:space="preserve">        Teachers, Parents and Students-Together for Success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5966122" id="AutoShape 3" o:spid="_x0000_s1034" style="position:absolute;left:0;text-align:left;margin-left:32.2pt;margin-top:-15.5pt;width:422.65pt;height:33.1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" strokecolor="red" strokeweight="3pt">
                <v:shadow color="#868686"/>
                <v:textbox inset="2.88pt,2.88pt,2.88pt,2.88pt">
                  <w:txbxContent>
                    <w:p w14:paraId="0D6B7B7B" w14:textId="77777777" w:rsidR="001505C0" w:rsidRDefault="001505C0" w:rsidP="001505C0">
                      <w:pPr>
                        <w:widowControl w:val="0"/>
                        <w:rPr>
                          <w:rFonts w:ascii="Britannic Bold" w:hAnsi="Britannic Bold"/>
                          <w:sz w:val="28"/>
                          <w:szCs w:val="28"/>
                          <w14:ligatures w14:val="none"/>
                        </w:rPr>
                      </w:pPr>
                      <w:r>
                        <w:rPr>
                          <w:rFonts w:ascii="Britannic Bold" w:hAnsi="Britannic Bold"/>
                          <w:sz w:val="28"/>
                          <w:szCs w:val="28"/>
                          <w14:ligatures w14:val="none"/>
                        </w:rPr>
                        <w:t xml:space="preserve">        Teachers, Parents and Students-Together for Success</w:t>
                      </w:r>
                    </w:p>
                  </w:txbxContent>
                </v:textbox>
              </v:roundrect>
            </w:pict>
          </mc:Fallback>
        </mc:AlternateContent>
      </w:r>
    </w:p>
    <w:p w14:paraId="41658AB5" w14:textId="77777777" w:rsidR="00E1585A" w:rsidRDefault="00E1585A" w:rsidP="001505C0">
      <w:pPr>
        <w:pStyle w:val="Heading1"/>
        <w:widowControl w:val="0"/>
        <w:jc w:val="center"/>
        <w:rPr>
          <w:rFonts w:ascii="Times New Roman" w:hAnsi="Times New Roman"/>
          <w:b/>
          <w:bCs/>
          <w:color w:val="000000"/>
          <w:sz w:val="28"/>
          <w:szCs w:val="28"/>
          <w14:ligatures w14:val="none"/>
        </w:rPr>
      </w:pPr>
    </w:p>
    <w:p w14:paraId="6A737338" w14:textId="056124ED" w:rsidR="001505C0" w:rsidRDefault="00D542B0" w:rsidP="00D542B0">
      <w:pPr>
        <w:pStyle w:val="Heading1"/>
        <w:widowControl w:val="0"/>
        <w:rPr>
          <w:rFonts w:ascii="Times New Roman" w:hAnsi="Times New Roman"/>
          <w:color w:val="000000"/>
          <w:sz w:val="28"/>
          <w:szCs w:val="28"/>
          <w14:ligatures w14:val="none"/>
        </w:rPr>
      </w:pPr>
      <w:r>
        <w:rPr>
          <w:rFonts w:ascii="Times New Roman" w:hAnsi="Times New Roman"/>
          <w:b/>
          <w:bCs/>
          <w:color w:val="000000"/>
          <w:sz w:val="28"/>
          <w:szCs w:val="28"/>
          <w14:ligatures w14:val="none"/>
        </w:rPr>
        <w:t xml:space="preserve">  </w:t>
      </w:r>
      <w:r w:rsidR="001505C0">
        <w:rPr>
          <w:rFonts w:ascii="Times New Roman" w:hAnsi="Times New Roman"/>
          <w:b/>
          <w:bCs/>
          <w:color w:val="000000"/>
          <w:sz w:val="28"/>
          <w:szCs w:val="28"/>
          <w14:ligatures w14:val="none"/>
        </w:rPr>
        <w:t>The School Will…</w:t>
      </w:r>
      <w:r w:rsidR="00A93E90">
        <w:rPr>
          <w:rFonts w:ascii="Times New Roman" w:hAnsi="Times New Roman"/>
          <w:b/>
          <w:bCs/>
          <w:color w:val="000000"/>
          <w:sz w:val="28"/>
          <w:szCs w:val="28"/>
          <w14:ligatures w14:val="none"/>
        </w:rPr>
        <w:t>….</w:t>
      </w:r>
    </w:p>
    <w:p w14:paraId="6A181A3C" w14:textId="05C860E3" w:rsidR="001505C0" w:rsidRPr="001505C0" w:rsidRDefault="001505C0" w:rsidP="001505C0">
      <w:pPr>
        <w:widowControl w:val="0"/>
        <w:spacing w:after="160"/>
        <w:rPr>
          <w:rFonts w:ascii="Times New Roman" w:hAnsi="Times New Roman"/>
          <w:sz w:val="22"/>
          <w:szCs w:val="22"/>
          <w14:ligatures w14:val="none"/>
        </w:rPr>
      </w:pPr>
      <w:r>
        <w:rPr>
          <w:rFonts w:ascii="Times New Roman" w:hAnsi="Times New Roman"/>
          <w:sz w:val="32"/>
          <w:szCs w:val="32"/>
          <w14:ligatures w14:val="none"/>
        </w:rPr>
        <w:t xml:space="preserve"> </w:t>
      </w:r>
      <w:r w:rsidRPr="001505C0">
        <w:rPr>
          <w:rFonts w:ascii="Times New Roman" w:hAnsi="Times New Roman"/>
          <w:sz w:val="22"/>
          <w:szCs w:val="22"/>
          <w14:ligatures w14:val="none"/>
        </w:rPr>
        <w:t xml:space="preserve">The teachers will work with students and </w:t>
      </w:r>
      <w:r w:rsidR="00A93E90" w:rsidRPr="001505C0">
        <w:rPr>
          <w:rFonts w:ascii="Times New Roman" w:hAnsi="Times New Roman"/>
          <w:sz w:val="22"/>
          <w:szCs w:val="22"/>
          <w14:ligatures w14:val="none"/>
        </w:rPr>
        <w:t>their families</w:t>
      </w:r>
      <w:r w:rsidRPr="001505C0">
        <w:rPr>
          <w:rFonts w:ascii="Times New Roman" w:hAnsi="Times New Roman"/>
          <w:sz w:val="22"/>
          <w:szCs w:val="22"/>
          <w14:ligatures w14:val="none"/>
        </w:rPr>
        <w:t xml:space="preserve"> to support students’ success in all content areas. Some of our key connections with families will be</w:t>
      </w:r>
      <w:r>
        <w:rPr>
          <w:rFonts w:ascii="Times New Roman" w:hAnsi="Times New Roman"/>
          <w:sz w:val="22"/>
          <w:szCs w:val="22"/>
          <w14:ligatures w14:val="none"/>
        </w:rPr>
        <w:t>:</w:t>
      </w:r>
      <w:r w:rsidRPr="001505C0">
        <w:rPr>
          <w:rFonts w:ascii="Times New Roman" w:hAnsi="Times New Roman"/>
          <w:sz w:val="22"/>
          <w:szCs w:val="22"/>
          <w14:ligatures w14:val="none"/>
        </w:rPr>
        <w:t xml:space="preserve"> </w:t>
      </w:r>
    </w:p>
    <w:p w14:paraId="39B36968" w14:textId="6661E785"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Build a positive ,proactive relationship by initiating contact the first months of school and sending home daily, weekly and monthly corresponded</w:t>
      </w:r>
    </w:p>
    <w:p w14:paraId="32DF8D0E" w14:textId="1181B71B"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Help students count quantities of objects ,compare sets of objects and represent quantities within numeral of 20.</w:t>
      </w:r>
    </w:p>
    <w:p w14:paraId="4533167F" w14:textId="1F20D36B"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Provide the appropriate  level reading books from the media center a from the classroom set books. These books can be taken home to read nightly.</w:t>
      </w:r>
    </w:p>
    <w:p w14:paraId="53F2D9C1" w14:textId="752869E3"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School/Virtually that foster family engagement on variety of math and reading topics, and train counselors for the Social Emotional Learning. This will be based on the school State Standards</w:t>
      </w:r>
    </w:p>
    <w:p w14:paraId="2698B63A" w14:textId="45666F3C" w:rsidR="001505C0" w:rsidRPr="001505C0" w:rsidRDefault="001505C0" w:rsidP="001505C0">
      <w:pPr>
        <w:widowControl w:val="0"/>
        <w:spacing w:line="360" w:lineRule="auto"/>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Provide Family Resource Center</w:t>
      </w:r>
    </w:p>
    <w:p w14:paraId="4B93A53D" w14:textId="3255C7E7" w:rsidR="001505C0" w:rsidRDefault="00D542B0" w:rsidP="001505C0">
      <w:pPr>
        <w:widowControl w:val="0"/>
        <w:rPr>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6D29968A" wp14:editId="1FE2BC9D">
                <wp:simplePos x="0" y="0"/>
                <wp:positionH relativeFrom="column">
                  <wp:align>left</wp:align>
                </wp:positionH>
                <wp:positionV relativeFrom="paragraph">
                  <wp:posOffset>135957</wp:posOffset>
                </wp:positionV>
                <wp:extent cx="5938536" cy="2380491"/>
                <wp:effectExtent l="0" t="0" r="508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36" cy="2380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50102B" w14:textId="567AF1BC" w:rsidR="001505C0" w:rsidRDefault="001505C0" w:rsidP="001505C0">
                            <w:pPr>
                              <w:widowControl w:val="0"/>
                              <w:rPr>
                                <w:rFonts w:ascii="Times New Roman" w:hAnsi="Times New Roman"/>
                                <w:b/>
                                <w:bCs/>
                                <w:sz w:val="28"/>
                                <w:szCs w:val="28"/>
                                <w14:ligatures w14:val="none"/>
                              </w:rPr>
                            </w:pPr>
                            <w:r>
                              <w:rPr>
                                <w:rFonts w:ascii="Times New Roman" w:hAnsi="Times New Roman"/>
                                <w:b/>
                                <w:bCs/>
                                <w:sz w:val="28"/>
                                <w:szCs w:val="28"/>
                                <w14:ligatures w14:val="none"/>
                              </w:rPr>
                              <w:t xml:space="preserve">                                                 Stallion Students will…</w:t>
                            </w:r>
                          </w:p>
                          <w:p w14:paraId="208916AB" w14:textId="77777777" w:rsidR="001505C0" w:rsidRDefault="001505C0" w:rsidP="001505C0">
                            <w:pPr>
                              <w:widowControl w:val="0"/>
                              <w:rPr>
                                <w:rFonts w:ascii="Times New Roman" w:hAnsi="Times New Roman"/>
                                <w:sz w:val="22"/>
                                <w:szCs w:val="22"/>
                                <w14:ligatures w14:val="none"/>
                              </w:rPr>
                            </w:pPr>
                            <w:r w:rsidRPr="001505C0">
                              <w:rPr>
                                <w:rFonts w:ascii="Times New Roman" w:hAnsi="Times New Roman"/>
                                <w:sz w:val="22"/>
                                <w:szCs w:val="22"/>
                                <w14:ligatures w14:val="none"/>
                              </w:rPr>
                              <w:t xml:space="preserve">Meadowbrook parents have been invited to develop ideas about families can support students’ success in all </w:t>
                            </w:r>
                          </w:p>
                          <w:p w14:paraId="463757D1" w14:textId="77777777" w:rsidR="001505C0" w:rsidRPr="001505C0" w:rsidRDefault="001505C0" w:rsidP="001505C0">
                            <w:pPr>
                              <w:widowControl w:val="0"/>
                              <w:spacing w:after="80"/>
                              <w:rPr>
                                <w:rFonts w:ascii="Times New Roman" w:hAnsi="Times New Roman"/>
                                <w:sz w:val="22"/>
                                <w:szCs w:val="22"/>
                                <w14:ligatures w14:val="none"/>
                              </w:rPr>
                            </w:pPr>
                            <w:r w:rsidRPr="001505C0">
                              <w:rPr>
                                <w:rFonts w:ascii="Times New Roman" w:hAnsi="Times New Roman"/>
                                <w:sz w:val="22"/>
                                <w:szCs w:val="22"/>
                                <w14:ligatures w14:val="none"/>
                              </w:rPr>
                              <w:t xml:space="preserve">content areas. </w:t>
                            </w:r>
                          </w:p>
                          <w:p w14:paraId="5430C185"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Deliver all school correspondence to parents in a timely fashion.</w:t>
                            </w:r>
                          </w:p>
                          <w:p w14:paraId="6D7CE7ED"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Students will use household object to reinforce understanding comparing o</w:t>
                            </w:r>
                            <w:r>
                              <w:rPr>
                                <w:rFonts w:ascii="Times New Roman" w:hAnsi="Times New Roman"/>
                                <w:sz w:val="22"/>
                                <w:szCs w:val="22"/>
                                <w14:ligatures w14:val="none"/>
                              </w:rPr>
                              <w:t>b</w:t>
                            </w:r>
                            <w:r w:rsidRPr="001505C0">
                              <w:rPr>
                                <w:rFonts w:ascii="Times New Roman" w:hAnsi="Times New Roman"/>
                                <w:sz w:val="22"/>
                                <w:szCs w:val="22"/>
                                <w14:ligatures w14:val="none"/>
                              </w:rPr>
                              <w:t>jects and sets of 20.</w:t>
                            </w:r>
                          </w:p>
                          <w:p w14:paraId="6BDA5C6A" w14:textId="77777777" w:rsid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Read nightly from the bag of books either from classroom sets/Media center each night and return books back</w:t>
                            </w:r>
                          </w:p>
                          <w:p w14:paraId="33184F50" w14:textId="77777777" w:rsidR="001505C0" w:rsidRPr="001505C0" w:rsidRDefault="001505C0" w:rsidP="001505C0">
                            <w:pPr>
                              <w:widowControl w:val="0"/>
                              <w:spacing w:after="80"/>
                              <w:ind w:left="360" w:hanging="360"/>
                              <w:rPr>
                                <w:rFonts w:ascii="Times New Roman" w:hAnsi="Times New Roman"/>
                                <w:sz w:val="22"/>
                                <w:szCs w:val="22"/>
                                <w14:ligatures w14:val="none"/>
                              </w:rPr>
                            </w:pPr>
                            <w:r>
                              <w:rPr>
                                <w:rFonts w:ascii="Times New Roman" w:hAnsi="Times New Roman"/>
                                <w:sz w:val="22"/>
                                <w:szCs w:val="22"/>
                                <w14:ligatures w14:val="none"/>
                              </w:rPr>
                              <w:t xml:space="preserve">   </w:t>
                            </w:r>
                            <w:r w:rsidRPr="001505C0">
                              <w:rPr>
                                <w:rFonts w:ascii="Times New Roman" w:hAnsi="Times New Roman"/>
                                <w:sz w:val="22"/>
                                <w:szCs w:val="22"/>
                                <w14:ligatures w14:val="none"/>
                              </w:rPr>
                              <w:t>each</w:t>
                            </w:r>
                            <w:r>
                              <w:rPr>
                                <w:rFonts w:ascii="Times New Roman" w:hAnsi="Times New Roman"/>
                                <w:sz w:val="22"/>
                                <w:szCs w:val="22"/>
                                <w14:ligatures w14:val="none"/>
                              </w:rPr>
                              <w:t xml:space="preserve"> </w:t>
                            </w:r>
                            <w:r w:rsidRPr="001505C0">
                              <w:rPr>
                                <w:rFonts w:ascii="Times New Roman" w:hAnsi="Times New Roman"/>
                                <w:sz w:val="22"/>
                                <w:szCs w:val="22"/>
                                <w14:ligatures w14:val="none"/>
                              </w:rPr>
                              <w:t>day.</w:t>
                            </w:r>
                          </w:p>
                          <w:p w14:paraId="46A76CD4"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Remind parents about  in school or virtual school workshops and counseling for Social Emotional Learning.</w:t>
                            </w:r>
                          </w:p>
                          <w:p w14:paraId="2006E6C5" w14:textId="77777777" w:rsidR="001505C0" w:rsidRDefault="001505C0" w:rsidP="001505C0">
                            <w:pPr>
                              <w:widowControl w:val="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 xml:space="preserve"> Remind parents about the materials in the parent resource center. Bring or take materials to and from home/</w:t>
                            </w:r>
                          </w:p>
                          <w:p w14:paraId="43CFE0AB" w14:textId="77777777" w:rsidR="001505C0" w:rsidRPr="001505C0" w:rsidRDefault="001505C0" w:rsidP="001505C0">
                            <w:pPr>
                              <w:widowControl w:val="0"/>
                              <w:ind w:left="360" w:hanging="360"/>
                              <w:rPr>
                                <w:rFonts w:ascii="Times New Roman" w:hAnsi="Times New Roman"/>
                                <w:sz w:val="22"/>
                                <w:szCs w:val="22"/>
                                <w14:ligatures w14:val="none"/>
                              </w:rPr>
                            </w:pPr>
                            <w:r>
                              <w:rPr>
                                <w:rFonts w:ascii="Times New Roman" w:hAnsi="Times New Roman"/>
                                <w:sz w:val="22"/>
                                <w:szCs w:val="22"/>
                                <w14:ligatures w14:val="none"/>
                              </w:rPr>
                              <w:t xml:space="preserve">    s</w:t>
                            </w:r>
                            <w:r w:rsidRPr="001505C0">
                              <w:rPr>
                                <w:rFonts w:ascii="Times New Roman" w:hAnsi="Times New Roman"/>
                                <w:sz w:val="22"/>
                                <w:szCs w:val="22"/>
                                <w14:ligatures w14:val="none"/>
                              </w:rPr>
                              <w:t>chool</w:t>
                            </w:r>
                            <w:r>
                              <w:rPr>
                                <w:rFonts w:ascii="Times New Roman" w:hAnsi="Times New Roman"/>
                                <w:sz w:val="22"/>
                                <w:szCs w:val="22"/>
                                <w14:ligatures w14:val="none"/>
                              </w:rPr>
                              <w:t xml:space="preserve"> </w:t>
                            </w:r>
                            <w:r w:rsidRPr="001505C0">
                              <w:rPr>
                                <w:rFonts w:ascii="Times New Roman" w:hAnsi="Times New Roman"/>
                                <w:sz w:val="22"/>
                                <w:szCs w:val="22"/>
                                <w14:ligatures w14:val="none"/>
                              </w:rPr>
                              <w:t>as needed.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29968A" id="Text Box 4" o:spid="_x0000_s1035" type="#_x0000_t202" style="position:absolute;margin-left:0;margin-top:10.7pt;width:467.6pt;height:187.45pt;z-index:251668480;visibility:visible;mso-wrap-style:square;mso-width-percent:0;mso-height-percent:0;mso-wrap-distance-left:2.88pt;mso-wrap-distance-top:2.88pt;mso-wrap-distance-right:2.88pt;mso-wrap-distance-bottom:2.88pt;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" filled="f" stroked="f" strokecolor="black [0]" strokeweight="2pt">
                <v:textbox inset="2.88pt,2.88pt,2.88pt,2.88pt">
                  <w:txbxContent>
                    <w:p w14:paraId="3E50102B" w14:textId="567AF1BC" w:rsidR="001505C0" w:rsidRDefault="001505C0" w:rsidP="001505C0">
                      <w:pPr>
                        <w:widowControl w:val="0"/>
                        <w:rPr>
                          <w:rFonts w:ascii="Times New Roman" w:hAnsi="Times New Roman"/>
                          <w:b/>
                          <w:bCs/>
                          <w:sz w:val="28"/>
                          <w:szCs w:val="28"/>
                          <w14:ligatures w14:val="none"/>
                        </w:rPr>
                      </w:pPr>
                      <w:r>
                        <w:rPr>
                          <w:rFonts w:ascii="Times New Roman" w:hAnsi="Times New Roman"/>
                          <w:b/>
                          <w:bCs/>
                          <w:sz w:val="28"/>
                          <w:szCs w:val="28"/>
                          <w14:ligatures w14:val="none"/>
                        </w:rPr>
                        <w:t xml:space="preserve">                                                 Stallion Students will…</w:t>
                      </w:r>
                    </w:p>
                    <w:p w14:paraId="208916AB" w14:textId="77777777" w:rsidR="001505C0" w:rsidRDefault="001505C0" w:rsidP="001505C0">
                      <w:pPr>
                        <w:widowControl w:val="0"/>
                        <w:rPr>
                          <w:rFonts w:ascii="Times New Roman" w:hAnsi="Times New Roman"/>
                          <w:sz w:val="22"/>
                          <w:szCs w:val="22"/>
                          <w14:ligatures w14:val="none"/>
                        </w:rPr>
                      </w:pPr>
                      <w:r w:rsidRPr="001505C0">
                        <w:rPr>
                          <w:rFonts w:ascii="Times New Roman" w:hAnsi="Times New Roman"/>
                          <w:sz w:val="22"/>
                          <w:szCs w:val="22"/>
                          <w14:ligatures w14:val="none"/>
                        </w:rPr>
                        <w:t xml:space="preserve">Meadowbrook parents have been invited to develop ideas about families can support students’ success in all </w:t>
                      </w:r>
                    </w:p>
                    <w:p w14:paraId="463757D1" w14:textId="77777777" w:rsidR="001505C0" w:rsidRPr="001505C0" w:rsidRDefault="001505C0" w:rsidP="001505C0">
                      <w:pPr>
                        <w:widowControl w:val="0"/>
                        <w:spacing w:after="80"/>
                        <w:rPr>
                          <w:rFonts w:ascii="Times New Roman" w:hAnsi="Times New Roman"/>
                          <w:sz w:val="22"/>
                          <w:szCs w:val="22"/>
                          <w14:ligatures w14:val="none"/>
                        </w:rPr>
                      </w:pPr>
                      <w:r w:rsidRPr="001505C0">
                        <w:rPr>
                          <w:rFonts w:ascii="Times New Roman" w:hAnsi="Times New Roman"/>
                          <w:sz w:val="22"/>
                          <w:szCs w:val="22"/>
                          <w14:ligatures w14:val="none"/>
                        </w:rPr>
                        <w:t xml:space="preserve">content areas. </w:t>
                      </w:r>
                    </w:p>
                    <w:p w14:paraId="5430C185"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Deliver all school correspondence to parents in a timely fashion.</w:t>
                      </w:r>
                    </w:p>
                    <w:p w14:paraId="6D7CE7ED"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Students will use household object to reinforce understanding comparing o</w:t>
                      </w:r>
                      <w:r>
                        <w:rPr>
                          <w:rFonts w:ascii="Times New Roman" w:hAnsi="Times New Roman"/>
                          <w:sz w:val="22"/>
                          <w:szCs w:val="22"/>
                          <w14:ligatures w14:val="none"/>
                        </w:rPr>
                        <w:t>b</w:t>
                      </w:r>
                      <w:r w:rsidRPr="001505C0">
                        <w:rPr>
                          <w:rFonts w:ascii="Times New Roman" w:hAnsi="Times New Roman"/>
                          <w:sz w:val="22"/>
                          <w:szCs w:val="22"/>
                          <w14:ligatures w14:val="none"/>
                        </w:rPr>
                        <w:t>jects and sets of 20.</w:t>
                      </w:r>
                    </w:p>
                    <w:p w14:paraId="6BDA5C6A" w14:textId="77777777" w:rsid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Read nightly from the bag of books either from classroom sets/Media center each night and return books back</w:t>
                      </w:r>
                    </w:p>
                    <w:p w14:paraId="33184F50" w14:textId="77777777" w:rsidR="001505C0" w:rsidRPr="001505C0" w:rsidRDefault="001505C0" w:rsidP="001505C0">
                      <w:pPr>
                        <w:widowControl w:val="0"/>
                        <w:spacing w:after="80"/>
                        <w:ind w:left="360" w:hanging="360"/>
                        <w:rPr>
                          <w:rFonts w:ascii="Times New Roman" w:hAnsi="Times New Roman"/>
                          <w:sz w:val="22"/>
                          <w:szCs w:val="22"/>
                          <w14:ligatures w14:val="none"/>
                        </w:rPr>
                      </w:pPr>
                      <w:r>
                        <w:rPr>
                          <w:rFonts w:ascii="Times New Roman" w:hAnsi="Times New Roman"/>
                          <w:sz w:val="22"/>
                          <w:szCs w:val="22"/>
                          <w14:ligatures w14:val="none"/>
                        </w:rPr>
                        <w:t xml:space="preserve">   </w:t>
                      </w:r>
                      <w:r w:rsidRPr="001505C0">
                        <w:rPr>
                          <w:rFonts w:ascii="Times New Roman" w:hAnsi="Times New Roman"/>
                          <w:sz w:val="22"/>
                          <w:szCs w:val="22"/>
                          <w14:ligatures w14:val="none"/>
                        </w:rPr>
                        <w:t>each</w:t>
                      </w:r>
                      <w:r>
                        <w:rPr>
                          <w:rFonts w:ascii="Times New Roman" w:hAnsi="Times New Roman"/>
                          <w:sz w:val="22"/>
                          <w:szCs w:val="22"/>
                          <w14:ligatures w14:val="none"/>
                        </w:rPr>
                        <w:t xml:space="preserve"> </w:t>
                      </w:r>
                      <w:r w:rsidRPr="001505C0">
                        <w:rPr>
                          <w:rFonts w:ascii="Times New Roman" w:hAnsi="Times New Roman"/>
                          <w:sz w:val="22"/>
                          <w:szCs w:val="22"/>
                          <w14:ligatures w14:val="none"/>
                        </w:rPr>
                        <w:t>day.</w:t>
                      </w:r>
                    </w:p>
                    <w:p w14:paraId="46A76CD4"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Remind parents about  in school or virtual school workshops and counseling for Social Emotional Learning.</w:t>
                      </w:r>
                    </w:p>
                    <w:p w14:paraId="2006E6C5" w14:textId="77777777" w:rsidR="001505C0" w:rsidRDefault="001505C0" w:rsidP="001505C0">
                      <w:pPr>
                        <w:widowControl w:val="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 xml:space="preserve"> Remind parents about the materials in the parent resource center. Bring or take materials to and from home/</w:t>
                      </w:r>
                    </w:p>
                    <w:p w14:paraId="43CFE0AB" w14:textId="77777777" w:rsidR="001505C0" w:rsidRPr="001505C0" w:rsidRDefault="001505C0" w:rsidP="001505C0">
                      <w:pPr>
                        <w:widowControl w:val="0"/>
                        <w:ind w:left="360" w:hanging="360"/>
                        <w:rPr>
                          <w:rFonts w:ascii="Times New Roman" w:hAnsi="Times New Roman"/>
                          <w:sz w:val="22"/>
                          <w:szCs w:val="22"/>
                          <w14:ligatures w14:val="none"/>
                        </w:rPr>
                      </w:pPr>
                      <w:r>
                        <w:rPr>
                          <w:rFonts w:ascii="Times New Roman" w:hAnsi="Times New Roman"/>
                          <w:sz w:val="22"/>
                          <w:szCs w:val="22"/>
                          <w14:ligatures w14:val="none"/>
                        </w:rPr>
                        <w:t xml:space="preserve">    s</w:t>
                      </w:r>
                      <w:r w:rsidRPr="001505C0">
                        <w:rPr>
                          <w:rFonts w:ascii="Times New Roman" w:hAnsi="Times New Roman"/>
                          <w:sz w:val="22"/>
                          <w:szCs w:val="22"/>
                          <w14:ligatures w14:val="none"/>
                        </w:rPr>
                        <w:t>chool</w:t>
                      </w:r>
                      <w:r>
                        <w:rPr>
                          <w:rFonts w:ascii="Times New Roman" w:hAnsi="Times New Roman"/>
                          <w:sz w:val="22"/>
                          <w:szCs w:val="22"/>
                          <w14:ligatures w14:val="none"/>
                        </w:rPr>
                        <w:t xml:space="preserve"> </w:t>
                      </w:r>
                      <w:r w:rsidRPr="001505C0">
                        <w:rPr>
                          <w:rFonts w:ascii="Times New Roman" w:hAnsi="Times New Roman"/>
                          <w:sz w:val="22"/>
                          <w:szCs w:val="22"/>
                          <w14:ligatures w14:val="none"/>
                        </w:rPr>
                        <w:t>as needed.</w:t>
                      </w:r>
                    </w:p>
                  </w:txbxContent>
                </v:textbox>
              </v:shape>
            </w:pict>
          </mc:Fallback>
        </mc:AlternateContent>
      </w:r>
      <w:r w:rsidR="001505C0">
        <w:rPr>
          <w14:ligatures w14:val="none"/>
        </w:rPr>
        <w:t> </w:t>
      </w:r>
    </w:p>
    <w:p w14:paraId="7A36EAA6" w14:textId="4FDD15E4" w:rsidR="001505C0" w:rsidRDefault="001505C0"/>
    <w:p w14:paraId="27D4EC2D" w14:textId="359D2DB2" w:rsidR="001505C0" w:rsidRDefault="001505C0"/>
    <w:p w14:paraId="2E753637" w14:textId="5FCC0E84" w:rsidR="001505C0" w:rsidRDefault="001505C0"/>
    <w:p w14:paraId="61ADBAD7" w14:textId="77777777" w:rsidR="001505C0" w:rsidRDefault="001505C0"/>
    <w:p w14:paraId="60E5A24B" w14:textId="77777777" w:rsidR="001505C0" w:rsidRDefault="001505C0"/>
    <w:p w14:paraId="64900F6E" w14:textId="77777777" w:rsidR="001505C0" w:rsidRDefault="001505C0"/>
    <w:p w14:paraId="05ACD64A" w14:textId="77777777" w:rsidR="001505C0" w:rsidRDefault="001505C0"/>
    <w:p w14:paraId="52A59ADD" w14:textId="77777777" w:rsidR="001505C0" w:rsidRDefault="001505C0"/>
    <w:p w14:paraId="36330327" w14:textId="77777777" w:rsidR="001505C0" w:rsidRDefault="001505C0"/>
    <w:p w14:paraId="5E0CB41A" w14:textId="77777777" w:rsidR="001505C0" w:rsidRDefault="001505C0"/>
    <w:p w14:paraId="2866277B" w14:textId="77777777" w:rsidR="001505C0" w:rsidRDefault="001505C0"/>
    <w:p w14:paraId="720571F2" w14:textId="77777777" w:rsidR="001505C0" w:rsidRDefault="001505C0"/>
    <w:p w14:paraId="55F15011" w14:textId="77777777" w:rsidR="001505C0" w:rsidRDefault="001505C0"/>
    <w:p w14:paraId="25997F75" w14:textId="77777777" w:rsidR="001505C0" w:rsidRDefault="001505C0"/>
    <w:p w14:paraId="0CBB78D5" w14:textId="77777777" w:rsidR="001505C0" w:rsidRDefault="001505C0"/>
    <w:p w14:paraId="0F17483E" w14:textId="77777777" w:rsidR="001505C0" w:rsidRDefault="001505C0"/>
    <w:p w14:paraId="76C34474" w14:textId="128BA4DD" w:rsidR="001505C0" w:rsidRPr="001505C0" w:rsidRDefault="001505C0" w:rsidP="001505C0">
      <w:pPr>
        <w:widowControl w:val="0"/>
        <w:rPr>
          <w:rFonts w:ascii="Times New Roman" w:hAnsi="Times New Roman"/>
          <w:b/>
          <w:bCs/>
          <w:sz w:val="28"/>
          <w:szCs w:val="28"/>
          <w14:ligatures w14:val="none"/>
        </w:rPr>
      </w:pPr>
      <w:r w:rsidRPr="001505C0">
        <w:rPr>
          <w:rFonts w:ascii="Times New Roman" w:hAnsi="Times New Roman"/>
          <w:b/>
          <w:bCs/>
          <w:sz w:val="28"/>
          <w:szCs w:val="28"/>
          <w14:ligatures w14:val="none"/>
        </w:rPr>
        <w:t>As a Parent /Guardian I will…</w:t>
      </w:r>
      <w:r w:rsidR="00456455" w:rsidRPr="001505C0">
        <w:rPr>
          <w:rFonts w:ascii="Times New Roman" w:hAnsi="Times New Roman"/>
          <w:b/>
          <w:bCs/>
          <w:sz w:val="28"/>
          <w:szCs w:val="28"/>
          <w14:ligatures w14:val="none"/>
        </w:rPr>
        <w:t>….</w:t>
      </w:r>
    </w:p>
    <w:p w14:paraId="3C2614EB" w14:textId="77777777" w:rsidR="001505C0" w:rsidRPr="001505C0" w:rsidRDefault="001505C0" w:rsidP="001505C0">
      <w:pPr>
        <w:widowControl w:val="0"/>
        <w:spacing w:after="160"/>
        <w:rPr>
          <w:rFonts w:ascii="Times New Roman" w:hAnsi="Times New Roman"/>
          <w:sz w:val="22"/>
          <w:szCs w:val="22"/>
          <w14:ligatures w14:val="none"/>
        </w:rPr>
      </w:pPr>
      <w:r w:rsidRPr="001505C0">
        <w:rPr>
          <w:rFonts w:ascii="Times New Roman" w:hAnsi="Times New Roman"/>
          <w:sz w:val="22"/>
          <w:szCs w:val="22"/>
          <w14:ligatures w14:val="none"/>
        </w:rPr>
        <w:t>Meadowbrook parents have been invited to developed ideas about how families can support students’ success in all content</w:t>
      </w:r>
      <w:r>
        <w:rPr>
          <w:rFonts w:ascii="Times New Roman" w:hAnsi="Times New Roman"/>
          <w:sz w:val="22"/>
          <w:szCs w:val="22"/>
          <w14:ligatures w14:val="none"/>
        </w:rPr>
        <w:t xml:space="preserve"> </w:t>
      </w:r>
      <w:r w:rsidRPr="001505C0">
        <w:rPr>
          <w:rFonts w:ascii="Times New Roman" w:hAnsi="Times New Roman"/>
          <w:sz w:val="22"/>
          <w:szCs w:val="22"/>
          <w14:ligatures w14:val="none"/>
        </w:rPr>
        <w:t>areas.</w:t>
      </w:r>
    </w:p>
    <w:p w14:paraId="1BFD621A"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Review and respond to all teacher correspondence including academic reports and phone calls and canvas. Attend all teacher request conference.</w:t>
      </w:r>
    </w:p>
    <w:p w14:paraId="62A9340B"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Students and parents will practice using household objects to compare sets of objects that represent quantiles of 20.</w:t>
      </w:r>
    </w:p>
    <w:p w14:paraId="103E7778"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Ensure students is reading nightly from the bags of books from the classroom set/media center materials provided to advance your child’s reading level.</w:t>
      </w:r>
    </w:p>
    <w:p w14:paraId="4779F888"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Attend workshops and events offered in school/virtually and discuss strategies/Information with students.</w:t>
      </w:r>
    </w:p>
    <w:p w14:paraId="2D404D41" w14:textId="77777777" w:rsidR="001505C0" w:rsidRPr="001505C0" w:rsidRDefault="001505C0" w:rsidP="001505C0">
      <w:pPr>
        <w:widowControl w:val="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Review available  materials in the resource center and check out as needed.</w:t>
      </w:r>
    </w:p>
    <w:p w14:paraId="16E073E8" w14:textId="77777777" w:rsidR="001505C0" w:rsidRDefault="001505C0" w:rsidP="001505C0">
      <w:pPr>
        <w:widowControl w:val="0"/>
        <w:rPr>
          <w14:ligatures w14:val="none"/>
        </w:rPr>
      </w:pPr>
      <w:r>
        <w:rPr>
          <w14:ligatures w14:val="none"/>
        </w:rPr>
        <w:t> </w:t>
      </w:r>
    </w:p>
    <w:p w14:paraId="3BCB5516" w14:textId="77777777" w:rsidR="001505C0" w:rsidRDefault="001505C0"/>
    <w:p w14:paraId="028C039D" w14:textId="77777777" w:rsidR="001505C0" w:rsidRDefault="001505C0"/>
    <w:p w14:paraId="5073509C" w14:textId="77777777" w:rsidR="001505C0" w:rsidRDefault="001505C0"/>
    <w:p w14:paraId="72E861D0" w14:textId="77777777" w:rsidR="001505C0" w:rsidRDefault="001505C0"/>
    <w:p w14:paraId="57FD640B" w14:textId="77777777" w:rsidR="001505C0" w:rsidRDefault="001505C0"/>
    <w:p w14:paraId="2EF3E106" w14:textId="77777777" w:rsidR="001505C0" w:rsidRDefault="001505C0"/>
    <w:p w14:paraId="5D0C73A7" w14:textId="77777777" w:rsidR="001505C0" w:rsidRDefault="001505C0"/>
    <w:p w14:paraId="41BDAAA7" w14:textId="77777777" w:rsidR="001505C0" w:rsidRDefault="001505C0"/>
    <w:p w14:paraId="2448B278" w14:textId="77777777" w:rsidR="001505C0" w:rsidRDefault="001505C0"/>
    <w:p w14:paraId="13F36B5B" w14:textId="77777777" w:rsidR="001505C0" w:rsidRDefault="001505C0"/>
    <w:p w14:paraId="7C6A39A7" w14:textId="77777777" w:rsidR="001505C0" w:rsidRDefault="001505C0"/>
    <w:p w14:paraId="1232B355" w14:textId="77777777" w:rsidR="001505C0" w:rsidRDefault="001505C0"/>
    <w:p w14:paraId="3E167A81" w14:textId="77777777" w:rsidR="001505C0" w:rsidRDefault="001505C0"/>
    <w:sectPr w:rsidR="001505C0" w:rsidSect="00057D4B">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C2E65"/>
    <w:multiLevelType w:val="hybridMultilevel"/>
    <w:tmpl w:val="120C9DEC"/>
    <w:lvl w:ilvl="0" w:tplc="874284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C0"/>
    <w:rsid w:val="00057D4B"/>
    <w:rsid w:val="001505C0"/>
    <w:rsid w:val="0019256B"/>
    <w:rsid w:val="001E1AD0"/>
    <w:rsid w:val="0024258F"/>
    <w:rsid w:val="002937B3"/>
    <w:rsid w:val="00456455"/>
    <w:rsid w:val="0060213A"/>
    <w:rsid w:val="006C5AF5"/>
    <w:rsid w:val="007B0290"/>
    <w:rsid w:val="00A2056E"/>
    <w:rsid w:val="00A93E90"/>
    <w:rsid w:val="00AD0353"/>
    <w:rsid w:val="00B75660"/>
    <w:rsid w:val="00B8257F"/>
    <w:rsid w:val="00BA6B7A"/>
    <w:rsid w:val="00C411C8"/>
    <w:rsid w:val="00C82AB0"/>
    <w:rsid w:val="00D542B0"/>
    <w:rsid w:val="00DE0C80"/>
    <w:rsid w:val="00E1585A"/>
    <w:rsid w:val="00E45179"/>
    <w:rsid w:val="00E66418"/>
    <w:rsid w:val="00E730E4"/>
    <w:rsid w:val="00E80E35"/>
    <w:rsid w:val="00E843E5"/>
    <w:rsid w:val="00F134CC"/>
    <w:rsid w:val="1DD301CB"/>
    <w:rsid w:val="49B8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8FD04"/>
  <w15:chartTrackingRefBased/>
  <w15:docId w15:val="{45EC0418-1473-4483-BD4D-C86CCC59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5C0"/>
    <w:pPr>
      <w:spacing w:after="0" w:line="240" w:lineRule="auto"/>
    </w:pPr>
    <w:rPr>
      <w:rFonts w:ascii="Comic Sans MS" w:eastAsia="Times New Roman" w:hAnsi="Comic Sans MS" w:cs="Times New Roman"/>
      <w:color w:val="000000"/>
      <w:kern w:val="28"/>
      <w:sz w:val="18"/>
      <w:szCs w:val="18"/>
      <w14:ligatures w14:val="standard"/>
      <w14:cntxtAlts/>
    </w:rPr>
  </w:style>
  <w:style w:type="paragraph" w:styleId="Heading1">
    <w:name w:val="heading 1"/>
    <w:link w:val="Heading1Char"/>
    <w:uiPriority w:val="9"/>
    <w:qFormat/>
    <w:rsid w:val="001505C0"/>
    <w:pPr>
      <w:spacing w:after="0" w:line="240" w:lineRule="auto"/>
      <w:outlineLvl w:val="0"/>
    </w:pPr>
    <w:rPr>
      <w:rFonts w:ascii="Gill Sans Ultra Bold" w:eastAsia="Times New Roman" w:hAnsi="Gill Sans Ultra Bold" w:cs="Times New Roman"/>
      <w:color w:val="006699"/>
      <w:kern w:val="28"/>
      <w:sz w:val="32"/>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agline">
    <w:name w:val="msotagline"/>
    <w:rsid w:val="001505C0"/>
    <w:pPr>
      <w:spacing w:after="0" w:line="240" w:lineRule="auto"/>
    </w:pPr>
    <w:rPr>
      <w:rFonts w:ascii="Comic Sans MS" w:eastAsia="Times New Roman" w:hAnsi="Comic Sans MS" w:cs="Times New Roman"/>
      <w:b/>
      <w:bCs/>
      <w:color w:val="000000"/>
      <w:kern w:val="28"/>
      <w:sz w:val="24"/>
      <w:szCs w:val="24"/>
      <w14:ligatures w14:val="standard"/>
      <w14:cntxtAlts/>
    </w:rPr>
  </w:style>
  <w:style w:type="paragraph" w:customStyle="1" w:styleId="msoaddress">
    <w:name w:val="msoaddress"/>
    <w:rsid w:val="001505C0"/>
    <w:pPr>
      <w:spacing w:after="0" w:line="240" w:lineRule="auto"/>
    </w:pPr>
    <w:rPr>
      <w:rFonts w:ascii="Comic Sans MS" w:eastAsia="Times New Roman" w:hAnsi="Comic Sans MS" w:cs="Times New Roman"/>
      <w:color w:val="000000"/>
      <w:kern w:val="28"/>
      <w:sz w:val="13"/>
      <w:szCs w:val="13"/>
      <w14:ligatures w14:val="standard"/>
      <w14:cntxtAlts/>
    </w:rPr>
  </w:style>
  <w:style w:type="paragraph" w:customStyle="1" w:styleId="Default">
    <w:name w:val="Default"/>
    <w:rsid w:val="001505C0"/>
    <w:pPr>
      <w:spacing w:after="0" w:line="256" w:lineRule="auto"/>
    </w:pPr>
    <w:rPr>
      <w:rFonts w:ascii="Arial" w:eastAsia="Times New Roman" w:hAnsi="Arial" w:cs="Arial"/>
      <w:color w:val="000000"/>
      <w:kern w:val="28"/>
      <w:sz w:val="24"/>
      <w:szCs w:val="24"/>
      <w14:ligatures w14:val="standard"/>
      <w14:cntxtAlts/>
    </w:rPr>
  </w:style>
  <w:style w:type="paragraph" w:styleId="BodyText3">
    <w:name w:val="Body Text 3"/>
    <w:link w:val="BodyText3Char"/>
    <w:uiPriority w:val="99"/>
    <w:unhideWhenUsed/>
    <w:rsid w:val="001505C0"/>
    <w:pPr>
      <w:spacing w:after="144" w:line="360" w:lineRule="auto"/>
    </w:pPr>
    <w:rPr>
      <w:rFonts w:ascii="Comic Sans MS" w:eastAsia="Times New Roman" w:hAnsi="Comic Sans MS"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rsid w:val="001505C0"/>
    <w:rPr>
      <w:rFonts w:ascii="Comic Sans MS" w:eastAsia="Times New Roman" w:hAnsi="Comic Sans MS" w:cs="Times New Roman"/>
      <w:color w:val="000000"/>
      <w:kern w:val="28"/>
      <w:sz w:val="18"/>
      <w:szCs w:val="18"/>
      <w14:ligatures w14:val="standard"/>
      <w14:cntxtAlts/>
    </w:rPr>
  </w:style>
  <w:style w:type="character" w:customStyle="1" w:styleId="Heading1Char">
    <w:name w:val="Heading 1 Char"/>
    <w:basedOn w:val="DefaultParagraphFont"/>
    <w:link w:val="Heading1"/>
    <w:uiPriority w:val="9"/>
    <w:rsid w:val="001505C0"/>
    <w:rPr>
      <w:rFonts w:ascii="Gill Sans Ultra Bold" w:eastAsia="Times New Roman" w:hAnsi="Gill Sans Ultra Bold" w:cs="Times New Roman"/>
      <w:color w:val="000000"/>
      <w:kern w:val="28"/>
      <w:sz w:val="32"/>
      <w:szCs w:val="32"/>
      <w14:ligatures w14:val="standard"/>
      <w14:cntxtAlts/>
    </w:rPr>
  </w:style>
  <w:style w:type="paragraph" w:styleId="NormalWeb">
    <w:name w:val="Normal (Web)"/>
    <w:basedOn w:val="Normal"/>
    <w:uiPriority w:val="99"/>
    <w:semiHidden/>
    <w:unhideWhenUsed/>
    <w:rsid w:val="00E1585A"/>
    <w:pPr>
      <w:spacing w:before="100" w:beforeAutospacing="1" w:after="100" w:afterAutospacing="1"/>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149189">
      <w:bodyDiv w:val="1"/>
      <w:marLeft w:val="0"/>
      <w:marRight w:val="0"/>
      <w:marTop w:val="0"/>
      <w:marBottom w:val="0"/>
      <w:divBdr>
        <w:top w:val="none" w:sz="0" w:space="0" w:color="auto"/>
        <w:left w:val="none" w:sz="0" w:space="0" w:color="auto"/>
        <w:bottom w:val="none" w:sz="0" w:space="0" w:color="auto"/>
        <w:right w:val="none" w:sz="0" w:space="0" w:color="auto"/>
      </w:divBdr>
    </w:div>
    <w:div w:id="976691164">
      <w:bodyDiv w:val="1"/>
      <w:marLeft w:val="0"/>
      <w:marRight w:val="0"/>
      <w:marTop w:val="0"/>
      <w:marBottom w:val="0"/>
      <w:divBdr>
        <w:top w:val="none" w:sz="0" w:space="0" w:color="auto"/>
        <w:left w:val="none" w:sz="0" w:space="0" w:color="auto"/>
        <w:bottom w:val="none" w:sz="0" w:space="0" w:color="auto"/>
        <w:right w:val="none" w:sz="0" w:space="0" w:color="auto"/>
      </w:divBdr>
    </w:div>
    <w:div w:id="15163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Kimberly</dc:creator>
  <cp:keywords/>
  <dc:description/>
  <cp:lastModifiedBy>Nelson, Kortorcha</cp:lastModifiedBy>
  <cp:revision>2</cp:revision>
  <cp:lastPrinted>2024-05-21T16:31:00Z</cp:lastPrinted>
  <dcterms:created xsi:type="dcterms:W3CDTF">2024-08-16T15:28:00Z</dcterms:created>
  <dcterms:modified xsi:type="dcterms:W3CDTF">2024-08-16T15:28:00Z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90511b36772b1254252e1d74f354ba0e400355d8adc25b5e375c1ac40762c773</vt:lpwstr>
  </property>
</Properties>
</file>